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6E" w:rsidRPr="009A046D" w:rsidRDefault="0066286E" w:rsidP="0066286E">
      <w:pPr>
        <w:rPr>
          <w:b/>
        </w:rPr>
      </w:pPr>
      <w:proofErr w:type="spellStart"/>
      <w:r w:rsidRPr="009A046D">
        <w:rPr>
          <w:b/>
        </w:rPr>
        <w:t>Engleski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jezik</w:t>
      </w:r>
      <w:proofErr w:type="spellEnd"/>
      <w:r w:rsidRPr="009A046D">
        <w:rPr>
          <w:b/>
        </w:rPr>
        <w:t xml:space="preserve"> 1 </w:t>
      </w:r>
      <w:r w:rsidR="009531EC" w:rsidRPr="009A046D">
        <w:rPr>
          <w:b/>
        </w:rPr>
        <w:t xml:space="preserve">– </w:t>
      </w:r>
      <w:proofErr w:type="spellStart"/>
      <w:r w:rsidR="009531EC" w:rsidRPr="009A046D">
        <w:rPr>
          <w:b/>
        </w:rPr>
        <w:t>Osnovne</w:t>
      </w:r>
      <w:proofErr w:type="spellEnd"/>
      <w:r w:rsidR="009531EC" w:rsidRPr="009A046D">
        <w:rPr>
          <w:b/>
        </w:rPr>
        <w:t xml:space="preserve"> </w:t>
      </w:r>
      <w:proofErr w:type="spellStart"/>
      <w:r w:rsidR="009531EC" w:rsidRPr="009A046D">
        <w:rPr>
          <w:b/>
        </w:rPr>
        <w:t>poslovne</w:t>
      </w:r>
      <w:proofErr w:type="spellEnd"/>
      <w:r w:rsidR="009531EC" w:rsidRPr="009A046D">
        <w:rPr>
          <w:b/>
        </w:rPr>
        <w:t xml:space="preserve"> </w:t>
      </w:r>
      <w:proofErr w:type="spellStart"/>
      <w:r w:rsidR="009531EC" w:rsidRPr="009A046D">
        <w:rPr>
          <w:b/>
        </w:rPr>
        <w:t>strukovne</w:t>
      </w:r>
      <w:proofErr w:type="spellEnd"/>
      <w:r w:rsidR="009531EC" w:rsidRPr="009A046D">
        <w:rPr>
          <w:b/>
        </w:rPr>
        <w:t xml:space="preserve"> </w:t>
      </w:r>
      <w:proofErr w:type="spellStart"/>
      <w:r w:rsidR="009531EC" w:rsidRPr="009A046D">
        <w:rPr>
          <w:b/>
        </w:rPr>
        <w:t>studije</w:t>
      </w:r>
      <w:proofErr w:type="spellEnd"/>
    </w:p>
    <w:p w:rsidR="0066286E" w:rsidRPr="009A046D" w:rsidRDefault="0066286E" w:rsidP="0066286E">
      <w:pPr>
        <w:rPr>
          <w:b/>
        </w:rPr>
      </w:pPr>
    </w:p>
    <w:p w:rsidR="0066286E" w:rsidRPr="009A046D" w:rsidRDefault="0066286E" w:rsidP="0066286E">
      <w:pPr>
        <w:rPr>
          <w:b/>
        </w:rPr>
      </w:pPr>
      <w:proofErr w:type="spellStart"/>
      <w:proofErr w:type="gramStart"/>
      <w:r w:rsidRPr="009A046D">
        <w:rPr>
          <w:b/>
        </w:rPr>
        <w:t>Za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pripremu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ispita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koristi</w:t>
      </w:r>
      <w:proofErr w:type="spellEnd"/>
      <w:r w:rsidRPr="009A046D">
        <w:rPr>
          <w:b/>
        </w:rPr>
        <w:t xml:space="preserve"> se </w:t>
      </w:r>
      <w:proofErr w:type="spellStart"/>
      <w:r w:rsidRPr="009A046D">
        <w:rPr>
          <w:b/>
        </w:rPr>
        <w:t>Longmanovo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izdanje</w:t>
      </w:r>
      <w:proofErr w:type="spellEnd"/>
      <w:r w:rsidRPr="009A046D">
        <w:rPr>
          <w:b/>
        </w:rPr>
        <w:t xml:space="preserve"> </w:t>
      </w:r>
      <w:r w:rsidRPr="009A046D">
        <w:rPr>
          <w:b/>
          <w:i/>
        </w:rPr>
        <w:t>Intelligent Business pre-intermediate</w:t>
      </w:r>
      <w:r w:rsidRPr="009A046D">
        <w:rPr>
          <w:b/>
        </w:rPr>
        <w:t xml:space="preserve"> (</w:t>
      </w:r>
      <w:proofErr w:type="spellStart"/>
      <w:r w:rsidRPr="009A046D">
        <w:rPr>
          <w:b/>
          <w:i/>
        </w:rPr>
        <w:t>coursebook</w:t>
      </w:r>
      <w:proofErr w:type="spellEnd"/>
      <w:r w:rsidRPr="009A046D">
        <w:rPr>
          <w:b/>
          <w:i/>
        </w:rPr>
        <w:t xml:space="preserve"> </w:t>
      </w:r>
      <w:proofErr w:type="spellStart"/>
      <w:r w:rsidRPr="009A046D">
        <w:rPr>
          <w:b/>
          <w:i/>
        </w:rPr>
        <w:t>i</w:t>
      </w:r>
      <w:proofErr w:type="spellEnd"/>
      <w:r w:rsidRPr="009A046D">
        <w:rPr>
          <w:b/>
          <w:i/>
        </w:rPr>
        <w:t xml:space="preserve"> workbook</w:t>
      </w:r>
      <w:r w:rsidRPr="009A046D">
        <w:rPr>
          <w:b/>
        </w:rPr>
        <w:t>).</w:t>
      </w:r>
      <w:proofErr w:type="gramEnd"/>
      <w:r w:rsidRPr="009A046D">
        <w:rPr>
          <w:b/>
        </w:rPr>
        <w:t xml:space="preserve"> </w:t>
      </w:r>
      <w:proofErr w:type="spellStart"/>
      <w:r w:rsidRPr="009A046D">
        <w:t>Ovlašćeni</w:t>
      </w:r>
      <w:proofErr w:type="spellEnd"/>
      <w:r w:rsidRPr="009A046D">
        <w:t xml:space="preserve"> </w:t>
      </w:r>
      <w:proofErr w:type="spellStart"/>
      <w:proofErr w:type="gramStart"/>
      <w:r w:rsidRPr="009A046D">
        <w:t>distributeri</w:t>
      </w:r>
      <w:proofErr w:type="spellEnd"/>
      <w:r w:rsidRPr="009A046D">
        <w:t xml:space="preserve">  </w:t>
      </w:r>
      <w:proofErr w:type="spellStart"/>
      <w:r w:rsidRPr="009A046D">
        <w:t>kod</w:t>
      </w:r>
      <w:proofErr w:type="spellEnd"/>
      <w:proofErr w:type="gramEnd"/>
      <w:r w:rsidRPr="009A046D">
        <w:t xml:space="preserve"> </w:t>
      </w:r>
      <w:proofErr w:type="spellStart"/>
      <w:r w:rsidRPr="009A046D">
        <w:t>kojih</w:t>
      </w:r>
      <w:proofErr w:type="spellEnd"/>
      <w:r w:rsidRPr="009A046D">
        <w:t xml:space="preserve"> se </w:t>
      </w:r>
      <w:proofErr w:type="spellStart"/>
      <w:r w:rsidRPr="009A046D">
        <w:t>mogu</w:t>
      </w:r>
      <w:proofErr w:type="spellEnd"/>
      <w:r w:rsidRPr="009A046D">
        <w:t xml:space="preserve"> </w:t>
      </w:r>
      <w:proofErr w:type="spellStart"/>
      <w:r w:rsidRPr="009A046D">
        <w:t>nabaviti</w:t>
      </w:r>
      <w:proofErr w:type="spellEnd"/>
      <w:r w:rsidRPr="009A046D">
        <w:t xml:space="preserve"> </w:t>
      </w:r>
      <w:proofErr w:type="spellStart"/>
      <w:r w:rsidRPr="009A046D">
        <w:t>ove</w:t>
      </w:r>
      <w:proofErr w:type="spellEnd"/>
      <w:r w:rsidRPr="009A046D">
        <w:t xml:space="preserve"> </w:t>
      </w:r>
      <w:proofErr w:type="spellStart"/>
      <w:r w:rsidRPr="009A046D">
        <w:t>knjige</w:t>
      </w:r>
      <w:proofErr w:type="spellEnd"/>
      <w:r w:rsidRPr="009A046D">
        <w:t xml:space="preserve"> </w:t>
      </w:r>
      <w:proofErr w:type="spellStart"/>
      <w:r w:rsidRPr="009A046D">
        <w:t>su</w:t>
      </w:r>
      <w:proofErr w:type="spellEnd"/>
      <w:r w:rsidRPr="009A046D">
        <w:t xml:space="preserve"> </w:t>
      </w:r>
      <w:proofErr w:type="spellStart"/>
      <w:r w:rsidRPr="009A046D">
        <w:t>knjižare</w:t>
      </w:r>
      <w:proofErr w:type="spellEnd"/>
      <w:r w:rsidRPr="009A046D">
        <w:rPr>
          <w:rStyle w:val="Strong"/>
          <w:b w:val="0"/>
        </w:rPr>
        <w:t xml:space="preserve"> </w:t>
      </w:r>
      <w:proofErr w:type="spellStart"/>
      <w:r w:rsidRPr="009A046D">
        <w:rPr>
          <w:rStyle w:val="Strong"/>
          <w:b w:val="0"/>
        </w:rPr>
        <w:t>Akronolo</w:t>
      </w:r>
      <w:proofErr w:type="spellEnd"/>
      <w:r w:rsidRPr="009A046D">
        <w:rPr>
          <w:rStyle w:val="Strong"/>
          <w:b w:val="0"/>
        </w:rPr>
        <w:t xml:space="preserve">, </w:t>
      </w:r>
      <w:proofErr w:type="spellStart"/>
      <w:r w:rsidRPr="009A046D">
        <w:rPr>
          <w:rStyle w:val="Strong"/>
          <w:b w:val="0"/>
        </w:rPr>
        <w:t>Krušedolska</w:t>
      </w:r>
      <w:proofErr w:type="spellEnd"/>
      <w:r w:rsidRPr="009A046D">
        <w:rPr>
          <w:rStyle w:val="Strong"/>
          <w:b w:val="0"/>
        </w:rPr>
        <w:t xml:space="preserve"> 1b </w:t>
      </w:r>
      <w:proofErr w:type="spellStart"/>
      <w:r w:rsidRPr="009A046D">
        <w:rPr>
          <w:rStyle w:val="Strong"/>
          <w:b w:val="0"/>
        </w:rPr>
        <w:t>i</w:t>
      </w:r>
      <w:proofErr w:type="spellEnd"/>
      <w:r w:rsidRPr="009A046D">
        <w:rPr>
          <w:rStyle w:val="Strong"/>
          <w:b w:val="0"/>
        </w:rPr>
        <w:t xml:space="preserve"> </w:t>
      </w:r>
      <w:proofErr w:type="spellStart"/>
      <w:r w:rsidRPr="009A046D">
        <w:rPr>
          <w:rStyle w:val="Strong"/>
          <w:b w:val="0"/>
        </w:rPr>
        <w:t>Hol</w:t>
      </w:r>
      <w:proofErr w:type="spellEnd"/>
      <w:r w:rsidRPr="009A046D">
        <w:rPr>
          <w:rStyle w:val="Strong"/>
          <w:b w:val="0"/>
        </w:rPr>
        <w:t xml:space="preserve"> Net</w:t>
      </w:r>
      <w:r w:rsidRPr="009A046D">
        <w:rPr>
          <w:b/>
        </w:rPr>
        <w:t xml:space="preserve">, </w:t>
      </w:r>
      <w:proofErr w:type="spellStart"/>
      <w:r w:rsidRPr="009A046D">
        <w:t>Španskih</w:t>
      </w:r>
      <w:proofErr w:type="spellEnd"/>
      <w:r w:rsidRPr="009A046D">
        <w:t xml:space="preserve"> </w:t>
      </w:r>
      <w:proofErr w:type="spellStart"/>
      <w:r w:rsidRPr="009A046D">
        <w:t>boraca</w:t>
      </w:r>
      <w:proofErr w:type="spellEnd"/>
      <w:r w:rsidRPr="009A046D">
        <w:t xml:space="preserve"> 24, Novi Beograd.</w:t>
      </w:r>
      <w:r w:rsidRPr="009A046D">
        <w:rPr>
          <w:b/>
        </w:rPr>
        <w:t xml:space="preserve">  </w:t>
      </w:r>
    </w:p>
    <w:p w:rsidR="0066286E" w:rsidRPr="009A046D" w:rsidRDefault="0066286E" w:rsidP="0066286E"/>
    <w:p w:rsidR="0066286E" w:rsidRPr="009A046D" w:rsidRDefault="0066286E" w:rsidP="0066286E">
      <w:pPr>
        <w:rPr>
          <w:b/>
        </w:rPr>
      </w:pPr>
      <w:proofErr w:type="spellStart"/>
      <w:r w:rsidRPr="009A046D">
        <w:rPr>
          <w:b/>
        </w:rPr>
        <w:t>Završni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ispit</w:t>
      </w:r>
      <w:proofErr w:type="spellEnd"/>
      <w:r w:rsidRPr="009A046D">
        <w:rPr>
          <w:b/>
        </w:rPr>
        <w:t xml:space="preserve"> se </w:t>
      </w:r>
      <w:proofErr w:type="spellStart"/>
      <w:r w:rsidRPr="009A046D">
        <w:rPr>
          <w:b/>
        </w:rPr>
        <w:t>sastoji</w:t>
      </w:r>
      <w:proofErr w:type="spellEnd"/>
      <w:r w:rsidRPr="009A046D">
        <w:rPr>
          <w:b/>
        </w:rPr>
        <w:t xml:space="preserve"> </w:t>
      </w:r>
      <w:proofErr w:type="gramStart"/>
      <w:r w:rsidRPr="009A046D">
        <w:rPr>
          <w:b/>
        </w:rPr>
        <w:t>od</w:t>
      </w:r>
      <w:proofErr w:type="gram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pismenog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i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usmenog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dela</w:t>
      </w:r>
      <w:proofErr w:type="spellEnd"/>
      <w:r w:rsidRPr="009A046D">
        <w:rPr>
          <w:b/>
        </w:rPr>
        <w:t xml:space="preserve">. </w:t>
      </w:r>
    </w:p>
    <w:p w:rsidR="009531EC" w:rsidRPr="009A046D" w:rsidRDefault="009531EC" w:rsidP="0066286E">
      <w:pPr>
        <w:rPr>
          <w:b/>
        </w:rPr>
      </w:pPr>
    </w:p>
    <w:p w:rsidR="0066286E" w:rsidRPr="009A046D" w:rsidRDefault="0066286E" w:rsidP="0066286E">
      <w:pPr>
        <w:rPr>
          <w:b/>
        </w:rPr>
      </w:pPr>
      <w:proofErr w:type="spellStart"/>
      <w:proofErr w:type="gramStart"/>
      <w:r w:rsidRPr="009A046D">
        <w:rPr>
          <w:b/>
        </w:rPr>
        <w:t>Pismeni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deo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ispita</w:t>
      </w:r>
      <w:proofErr w:type="spellEnd"/>
      <w:r w:rsidRPr="009A046D">
        <w:rPr>
          <w:b/>
        </w:rPr>
        <w:t xml:space="preserve"> </w:t>
      </w:r>
      <w:r w:rsidRPr="009A046D">
        <w:t xml:space="preserve">je </w:t>
      </w:r>
      <w:proofErr w:type="spellStart"/>
      <w:r w:rsidRPr="009A046D">
        <w:t>obavezan</w:t>
      </w:r>
      <w:proofErr w:type="spellEnd"/>
      <w:r w:rsidRPr="009A046D">
        <w:t xml:space="preserve"> </w:t>
      </w:r>
      <w:proofErr w:type="spellStart"/>
      <w:r w:rsidRPr="009A046D">
        <w:t>i</w:t>
      </w:r>
      <w:proofErr w:type="spellEnd"/>
      <w:r w:rsidR="009531EC" w:rsidRPr="009A046D">
        <w:t xml:space="preserve"> </w:t>
      </w:r>
      <w:proofErr w:type="spellStart"/>
      <w:r w:rsidR="009531EC" w:rsidRPr="009A046D">
        <w:t>polaže</w:t>
      </w:r>
      <w:proofErr w:type="spellEnd"/>
      <w:r w:rsidR="009531EC" w:rsidRPr="009A046D">
        <w:t xml:space="preserve"> se u </w:t>
      </w:r>
      <w:proofErr w:type="spellStart"/>
      <w:r w:rsidR="009531EC" w:rsidRPr="009A046D">
        <w:t>formi</w:t>
      </w:r>
      <w:proofErr w:type="spellEnd"/>
      <w:r w:rsidR="009531EC" w:rsidRPr="009A046D">
        <w:t xml:space="preserve"> </w:t>
      </w:r>
      <w:proofErr w:type="spellStart"/>
      <w:r w:rsidR="009531EC" w:rsidRPr="009A046D">
        <w:t>testa</w:t>
      </w:r>
      <w:proofErr w:type="spellEnd"/>
      <w:r w:rsidR="009531EC" w:rsidRPr="009A046D">
        <w:t>.</w:t>
      </w:r>
      <w:proofErr w:type="gramEnd"/>
      <w:r w:rsidR="009531EC" w:rsidRPr="009A046D">
        <w:t xml:space="preserve"> </w:t>
      </w:r>
      <w:proofErr w:type="spellStart"/>
      <w:r w:rsidR="009531EC" w:rsidRPr="009A046D">
        <w:t>Može</w:t>
      </w:r>
      <w:proofErr w:type="spellEnd"/>
      <w:r w:rsidRPr="009A046D">
        <w:t xml:space="preserve"> se </w:t>
      </w:r>
      <w:proofErr w:type="spellStart"/>
      <w:r w:rsidRPr="009A046D">
        <w:t>pola</w:t>
      </w:r>
      <w:r w:rsidR="009531EC" w:rsidRPr="009A046D">
        <w:t>gati</w:t>
      </w:r>
      <w:proofErr w:type="spellEnd"/>
      <w:r w:rsidRPr="009A046D">
        <w:t xml:space="preserve"> u </w:t>
      </w:r>
      <w:proofErr w:type="spellStart"/>
      <w:r w:rsidRPr="009A046D">
        <w:t>celosti</w:t>
      </w:r>
      <w:proofErr w:type="spellEnd"/>
      <w:r w:rsidRPr="009A046D">
        <w:t xml:space="preserve"> </w:t>
      </w:r>
      <w:proofErr w:type="spellStart"/>
      <w:r w:rsidR="009531EC" w:rsidRPr="009A046D">
        <w:t>tokom</w:t>
      </w:r>
      <w:proofErr w:type="spellEnd"/>
      <w:r w:rsidR="009531EC" w:rsidRPr="009A046D">
        <w:t xml:space="preserve"> </w:t>
      </w:r>
      <w:proofErr w:type="spellStart"/>
      <w:r w:rsidR="009531EC" w:rsidRPr="009A046D">
        <w:t>ispitnih</w:t>
      </w:r>
      <w:proofErr w:type="spellEnd"/>
      <w:r w:rsidR="009531EC" w:rsidRPr="009A046D">
        <w:t xml:space="preserve"> </w:t>
      </w:r>
      <w:proofErr w:type="spellStart"/>
      <w:r w:rsidR="009531EC" w:rsidRPr="009A046D">
        <w:t>rokov</w:t>
      </w:r>
      <w:r w:rsidRPr="009A046D">
        <w:t>a</w:t>
      </w:r>
      <w:proofErr w:type="spellEnd"/>
      <w:r w:rsidRPr="009A046D">
        <w:t xml:space="preserve"> </w:t>
      </w:r>
      <w:proofErr w:type="spellStart"/>
      <w:proofErr w:type="gramStart"/>
      <w:r w:rsidRPr="009A046D">
        <w:t>ili</w:t>
      </w:r>
      <w:proofErr w:type="spellEnd"/>
      <w:proofErr w:type="gramEnd"/>
      <w:r w:rsidRPr="009A046D">
        <w:t xml:space="preserve"> </w:t>
      </w:r>
      <w:proofErr w:type="spellStart"/>
      <w:r w:rsidRPr="009A046D">
        <w:t>putem</w:t>
      </w:r>
      <w:proofErr w:type="spellEnd"/>
      <w:r w:rsidRPr="009A046D">
        <w:t xml:space="preserve"> </w:t>
      </w:r>
      <w:proofErr w:type="spellStart"/>
      <w:r w:rsidRPr="009A046D">
        <w:t>kolokvijuma</w:t>
      </w:r>
      <w:proofErr w:type="spellEnd"/>
      <w:r w:rsidRPr="009A046D">
        <w:t xml:space="preserve"> u </w:t>
      </w:r>
      <w:proofErr w:type="spellStart"/>
      <w:r w:rsidRPr="009A046D">
        <w:t>toku</w:t>
      </w:r>
      <w:proofErr w:type="spellEnd"/>
      <w:r w:rsidRPr="009A046D">
        <w:t xml:space="preserve"> </w:t>
      </w:r>
      <w:proofErr w:type="spellStart"/>
      <w:r w:rsidRPr="009A046D">
        <w:t>nastave</w:t>
      </w:r>
      <w:proofErr w:type="spellEnd"/>
      <w:r w:rsidRPr="009A046D">
        <w:t xml:space="preserve"> u </w:t>
      </w:r>
      <w:proofErr w:type="spellStart"/>
      <w:r w:rsidRPr="009A046D">
        <w:t>definisanim</w:t>
      </w:r>
      <w:proofErr w:type="spellEnd"/>
      <w:r w:rsidRPr="009A046D">
        <w:t xml:space="preserve"> </w:t>
      </w:r>
      <w:proofErr w:type="spellStart"/>
      <w:r w:rsidRPr="009A046D">
        <w:t>terminima</w:t>
      </w:r>
      <w:proofErr w:type="spellEnd"/>
      <w:r w:rsidRPr="009A046D">
        <w:t xml:space="preserve">. </w:t>
      </w:r>
      <w:proofErr w:type="spellStart"/>
      <w:proofErr w:type="gramStart"/>
      <w:r w:rsidRPr="009A046D">
        <w:t>Za</w:t>
      </w:r>
      <w:proofErr w:type="spellEnd"/>
      <w:r w:rsidRPr="009A046D">
        <w:t xml:space="preserve"> </w:t>
      </w:r>
      <w:proofErr w:type="spellStart"/>
      <w:r w:rsidRPr="009A046D">
        <w:t>ispit</w:t>
      </w:r>
      <w:proofErr w:type="spellEnd"/>
      <w:r w:rsidRPr="009A046D">
        <w:t xml:space="preserve"> je </w:t>
      </w:r>
      <w:proofErr w:type="spellStart"/>
      <w:r w:rsidRPr="009A046D">
        <w:t>potrebno</w:t>
      </w:r>
      <w:proofErr w:type="spellEnd"/>
      <w:r w:rsidRPr="009A046D">
        <w:t xml:space="preserve"> </w:t>
      </w:r>
      <w:proofErr w:type="spellStart"/>
      <w:r w:rsidRPr="009A046D">
        <w:t>pripremiti</w:t>
      </w:r>
      <w:proofErr w:type="spellEnd"/>
      <w:r w:rsidRPr="009A046D">
        <w:t xml:space="preserve"> </w:t>
      </w:r>
      <w:proofErr w:type="spellStart"/>
      <w:r w:rsidRPr="009A046D">
        <w:t>prvih</w:t>
      </w:r>
      <w:proofErr w:type="spellEnd"/>
      <w:r w:rsidRPr="009A046D">
        <w:t xml:space="preserve"> </w:t>
      </w:r>
      <w:proofErr w:type="spellStart"/>
      <w:r w:rsidRPr="009A046D">
        <w:t>osam</w:t>
      </w:r>
      <w:proofErr w:type="spellEnd"/>
      <w:r w:rsidRPr="009A046D">
        <w:t xml:space="preserve"> </w:t>
      </w:r>
      <w:proofErr w:type="spellStart"/>
      <w:r w:rsidRPr="009A046D">
        <w:t>lekcija</w:t>
      </w:r>
      <w:proofErr w:type="spellEnd"/>
      <w:r w:rsidRPr="009A046D">
        <w:t xml:space="preserve"> (</w:t>
      </w:r>
      <w:r w:rsidRPr="009A046D">
        <w:rPr>
          <w:i/>
        </w:rPr>
        <w:t>unit 1 – unit 8</w:t>
      </w:r>
      <w:r w:rsidRPr="009A046D">
        <w:t>).</w:t>
      </w:r>
      <w:proofErr w:type="gramEnd"/>
      <w:r w:rsidRPr="009A046D">
        <w:t xml:space="preserve"> </w:t>
      </w:r>
      <w:proofErr w:type="spellStart"/>
      <w:proofErr w:type="gramStart"/>
      <w:r w:rsidRPr="009A046D">
        <w:t>Za</w:t>
      </w:r>
      <w:proofErr w:type="spellEnd"/>
      <w:r w:rsidRPr="009A046D">
        <w:t xml:space="preserve"> </w:t>
      </w:r>
      <w:proofErr w:type="spellStart"/>
      <w:r w:rsidRPr="009A046D">
        <w:t>prvi</w:t>
      </w:r>
      <w:proofErr w:type="spellEnd"/>
      <w:r w:rsidRPr="009A046D">
        <w:t xml:space="preserve"> </w:t>
      </w:r>
      <w:proofErr w:type="spellStart"/>
      <w:r w:rsidRPr="009A046D">
        <w:t>kolokvijumu</w:t>
      </w:r>
      <w:proofErr w:type="spellEnd"/>
      <w:r w:rsidRPr="009A046D">
        <w:t xml:space="preserve"> </w:t>
      </w:r>
      <w:r w:rsidR="009531EC" w:rsidRPr="009A046D">
        <w:t xml:space="preserve">se </w:t>
      </w:r>
      <w:proofErr w:type="spellStart"/>
      <w:r w:rsidR="009531EC" w:rsidRPr="009A046D">
        <w:t>koristi</w:t>
      </w:r>
      <w:proofErr w:type="spellEnd"/>
      <w:r w:rsidR="009531EC" w:rsidRPr="009A046D">
        <w:t xml:space="preserve"> </w:t>
      </w:r>
      <w:proofErr w:type="spellStart"/>
      <w:r w:rsidR="009531EC" w:rsidRPr="009A046D">
        <w:t>gradivo</w:t>
      </w:r>
      <w:proofErr w:type="spellEnd"/>
      <w:r w:rsidR="009531EC" w:rsidRPr="009A046D">
        <w:t xml:space="preserve"> </w:t>
      </w:r>
      <w:proofErr w:type="spellStart"/>
      <w:r w:rsidR="009531EC" w:rsidRPr="009A046D">
        <w:t>iz</w:t>
      </w:r>
      <w:proofErr w:type="spellEnd"/>
      <w:r w:rsidR="009531EC" w:rsidRPr="009A046D">
        <w:t xml:space="preserve"> </w:t>
      </w:r>
      <w:proofErr w:type="spellStart"/>
      <w:r w:rsidR="009531EC" w:rsidRPr="009A046D">
        <w:t>prvih</w:t>
      </w:r>
      <w:proofErr w:type="spellEnd"/>
      <w:r w:rsidRPr="009A046D">
        <w:t xml:space="preserve"> </w:t>
      </w:r>
      <w:proofErr w:type="spellStart"/>
      <w:r w:rsidRPr="009A046D">
        <w:t>četiri</w:t>
      </w:r>
      <w:proofErr w:type="spellEnd"/>
      <w:r w:rsidRPr="009A046D">
        <w:t xml:space="preserve"> </w:t>
      </w:r>
      <w:proofErr w:type="spellStart"/>
      <w:r w:rsidRPr="009A046D">
        <w:t>lekcij</w:t>
      </w:r>
      <w:r w:rsidR="009531EC" w:rsidRPr="009A046D">
        <w:t>a</w:t>
      </w:r>
      <w:proofErr w:type="spellEnd"/>
      <w:r w:rsidRPr="009A046D">
        <w:t xml:space="preserve"> (</w:t>
      </w:r>
      <w:r w:rsidRPr="009A046D">
        <w:rPr>
          <w:i/>
        </w:rPr>
        <w:t>unit 1 –</w:t>
      </w:r>
      <w:r w:rsidR="009531EC" w:rsidRPr="009A046D">
        <w:rPr>
          <w:i/>
        </w:rPr>
        <w:t xml:space="preserve"> </w:t>
      </w:r>
      <w:r w:rsidRPr="009A046D">
        <w:rPr>
          <w:i/>
        </w:rPr>
        <w:t>unit 4</w:t>
      </w:r>
      <w:r w:rsidRPr="009A046D">
        <w:t xml:space="preserve">), a </w:t>
      </w:r>
      <w:proofErr w:type="spellStart"/>
      <w:r w:rsidRPr="009A046D">
        <w:t>za</w:t>
      </w:r>
      <w:proofErr w:type="spellEnd"/>
      <w:r w:rsidRPr="009A046D">
        <w:t xml:space="preserve"> </w:t>
      </w:r>
      <w:proofErr w:type="spellStart"/>
      <w:r w:rsidRPr="009A046D">
        <w:t>drugi</w:t>
      </w:r>
      <w:proofErr w:type="spellEnd"/>
      <w:r w:rsidRPr="009A046D">
        <w:t xml:space="preserve"> </w:t>
      </w:r>
      <w:proofErr w:type="spellStart"/>
      <w:r w:rsidRPr="009A046D">
        <w:t>kolokvijum</w:t>
      </w:r>
      <w:proofErr w:type="spellEnd"/>
      <w:r w:rsidRPr="009A046D">
        <w:t xml:space="preserve"> </w:t>
      </w:r>
      <w:r w:rsidR="009531EC" w:rsidRPr="009A046D">
        <w:t xml:space="preserve">material </w:t>
      </w:r>
      <w:proofErr w:type="spellStart"/>
      <w:r w:rsidR="009531EC" w:rsidRPr="009A046D">
        <w:t>iz</w:t>
      </w:r>
      <w:proofErr w:type="spellEnd"/>
      <w:r w:rsidR="009531EC" w:rsidRPr="009A046D">
        <w:t xml:space="preserve"> </w:t>
      </w:r>
      <w:proofErr w:type="spellStart"/>
      <w:r w:rsidRPr="009A046D">
        <w:t>ostalih</w:t>
      </w:r>
      <w:proofErr w:type="spellEnd"/>
      <w:r w:rsidRPr="009A046D">
        <w:t xml:space="preserve"> </w:t>
      </w:r>
      <w:proofErr w:type="spellStart"/>
      <w:r w:rsidRPr="009A046D">
        <w:t>četiri</w:t>
      </w:r>
      <w:proofErr w:type="spellEnd"/>
      <w:r w:rsidRPr="009A046D">
        <w:t xml:space="preserve"> </w:t>
      </w:r>
      <w:proofErr w:type="spellStart"/>
      <w:r w:rsidRPr="009A046D">
        <w:t>lekcija</w:t>
      </w:r>
      <w:proofErr w:type="spellEnd"/>
      <w:r w:rsidRPr="009A046D">
        <w:t xml:space="preserve"> (</w:t>
      </w:r>
      <w:r w:rsidRPr="009A046D">
        <w:rPr>
          <w:i/>
        </w:rPr>
        <w:t>unit 5 – unit 8</w:t>
      </w:r>
      <w:r w:rsidRPr="009A046D">
        <w:t>).</w:t>
      </w:r>
      <w:proofErr w:type="gramEnd"/>
      <w:r w:rsidRPr="009A046D">
        <w:t xml:space="preserve"> </w:t>
      </w:r>
      <w:proofErr w:type="spellStart"/>
      <w:proofErr w:type="gramStart"/>
      <w:r w:rsidRPr="009A046D">
        <w:t>Polaganje</w:t>
      </w:r>
      <w:proofErr w:type="spellEnd"/>
      <w:r w:rsidRPr="009A046D">
        <w:t xml:space="preserve"> </w:t>
      </w:r>
      <w:proofErr w:type="spellStart"/>
      <w:r w:rsidRPr="009A046D">
        <w:t>drugog</w:t>
      </w:r>
      <w:proofErr w:type="spellEnd"/>
      <w:r w:rsidRPr="009A046D">
        <w:t xml:space="preserve"> </w:t>
      </w:r>
      <w:proofErr w:type="spellStart"/>
      <w:r w:rsidRPr="009A046D">
        <w:t>kolokvijuma</w:t>
      </w:r>
      <w:proofErr w:type="spellEnd"/>
      <w:r w:rsidRPr="009A046D">
        <w:t xml:space="preserve"> je </w:t>
      </w:r>
      <w:proofErr w:type="spellStart"/>
      <w:r w:rsidRPr="009A046D">
        <w:t>uslovljeno</w:t>
      </w:r>
      <w:proofErr w:type="spellEnd"/>
      <w:r w:rsidRPr="009A046D">
        <w:t xml:space="preserve"> </w:t>
      </w:r>
      <w:proofErr w:type="spellStart"/>
      <w:r w:rsidRPr="009A046D">
        <w:t>položenim</w:t>
      </w:r>
      <w:proofErr w:type="spellEnd"/>
      <w:r w:rsidRPr="009A046D">
        <w:t xml:space="preserve"> </w:t>
      </w:r>
      <w:proofErr w:type="spellStart"/>
      <w:r w:rsidRPr="009A046D">
        <w:t>prvim</w:t>
      </w:r>
      <w:proofErr w:type="spellEnd"/>
      <w:r w:rsidRPr="009A046D">
        <w:t xml:space="preserve"> </w:t>
      </w:r>
      <w:proofErr w:type="spellStart"/>
      <w:r w:rsidRPr="009A046D">
        <w:t>kolokvijumom</w:t>
      </w:r>
      <w:proofErr w:type="spellEnd"/>
      <w:r w:rsidRPr="009A046D">
        <w:t>.</w:t>
      </w:r>
      <w:proofErr w:type="gramEnd"/>
      <w:r w:rsidRPr="009A046D">
        <w:rPr>
          <w:b/>
        </w:rPr>
        <w:t xml:space="preserve"> </w:t>
      </w:r>
    </w:p>
    <w:p w:rsidR="009531EC" w:rsidRPr="009A046D" w:rsidRDefault="009531EC" w:rsidP="0066286E">
      <w:pPr>
        <w:rPr>
          <w:b/>
        </w:rPr>
      </w:pPr>
    </w:p>
    <w:p w:rsidR="0066286E" w:rsidRPr="009A046D" w:rsidRDefault="0066286E" w:rsidP="0066286E">
      <w:proofErr w:type="gramStart"/>
      <w:r w:rsidRPr="009A046D">
        <w:t xml:space="preserve">Data je </w:t>
      </w:r>
      <w:proofErr w:type="spellStart"/>
      <w:r w:rsidRPr="009A046D">
        <w:t>i</w:t>
      </w:r>
      <w:proofErr w:type="spellEnd"/>
      <w:r w:rsidRPr="009A046D">
        <w:t xml:space="preserve"> </w:t>
      </w:r>
      <w:proofErr w:type="spellStart"/>
      <w:r w:rsidRPr="009A046D">
        <w:t>mogućnost</w:t>
      </w:r>
      <w:proofErr w:type="spellEnd"/>
      <w:r w:rsidRPr="009A046D">
        <w:t xml:space="preserve"> </w:t>
      </w:r>
      <w:proofErr w:type="spellStart"/>
      <w:r w:rsidRPr="009A046D">
        <w:t>polaganja</w:t>
      </w:r>
      <w:proofErr w:type="spellEnd"/>
      <w:r w:rsidRPr="009A046D">
        <w:t xml:space="preserve"> </w:t>
      </w:r>
      <w:proofErr w:type="spellStart"/>
      <w:r w:rsidRPr="009A046D">
        <w:t>ispita</w:t>
      </w:r>
      <w:proofErr w:type="spellEnd"/>
      <w:r w:rsidRPr="009A046D">
        <w:t xml:space="preserve"> </w:t>
      </w:r>
      <w:proofErr w:type="spellStart"/>
      <w:r w:rsidRPr="009A046D">
        <w:t>putem</w:t>
      </w:r>
      <w:proofErr w:type="spellEnd"/>
      <w:r w:rsidRPr="009A046D">
        <w:t xml:space="preserve"> </w:t>
      </w:r>
      <w:proofErr w:type="spellStart"/>
      <w:r w:rsidRPr="009A046D">
        <w:t>trećeg</w:t>
      </w:r>
      <w:proofErr w:type="spellEnd"/>
      <w:r w:rsidRPr="009A046D">
        <w:t xml:space="preserve"> </w:t>
      </w:r>
      <w:proofErr w:type="spellStart"/>
      <w:r w:rsidRPr="009A046D">
        <w:t>kolokvijuma</w:t>
      </w:r>
      <w:proofErr w:type="spellEnd"/>
      <w:r w:rsidRPr="009A046D">
        <w:t xml:space="preserve"> pre </w:t>
      </w:r>
      <w:proofErr w:type="spellStart"/>
      <w:r w:rsidRPr="009A046D">
        <w:t>početka</w:t>
      </w:r>
      <w:proofErr w:type="spellEnd"/>
      <w:r w:rsidRPr="009A046D">
        <w:t xml:space="preserve"> </w:t>
      </w:r>
      <w:proofErr w:type="spellStart"/>
      <w:r w:rsidRPr="009A046D">
        <w:t>ispitnih</w:t>
      </w:r>
      <w:proofErr w:type="spellEnd"/>
      <w:r w:rsidRPr="009A046D">
        <w:t xml:space="preserve"> </w:t>
      </w:r>
      <w:proofErr w:type="spellStart"/>
      <w:r w:rsidRPr="009A046D">
        <w:t>rokova</w:t>
      </w:r>
      <w:proofErr w:type="spellEnd"/>
      <w:r w:rsidRPr="009A046D">
        <w:t>.</w:t>
      </w:r>
      <w:proofErr w:type="gramEnd"/>
      <w:r w:rsidRPr="009A046D">
        <w:t xml:space="preserve"> </w:t>
      </w:r>
      <w:proofErr w:type="spellStart"/>
      <w:proofErr w:type="gramStart"/>
      <w:r w:rsidRPr="009A046D">
        <w:t>Treći</w:t>
      </w:r>
      <w:proofErr w:type="spellEnd"/>
      <w:r w:rsidRPr="009A046D">
        <w:t xml:space="preserve"> </w:t>
      </w:r>
      <w:proofErr w:type="spellStart"/>
      <w:r w:rsidRPr="009A046D">
        <w:t>kolokvijum</w:t>
      </w:r>
      <w:proofErr w:type="spellEnd"/>
      <w:r w:rsidRPr="009A046D">
        <w:t xml:space="preserve"> </w:t>
      </w:r>
      <w:proofErr w:type="spellStart"/>
      <w:r w:rsidRPr="009A046D">
        <w:t>predstavlja</w:t>
      </w:r>
      <w:proofErr w:type="spellEnd"/>
      <w:r w:rsidRPr="009A046D">
        <w:t xml:space="preserve"> </w:t>
      </w:r>
      <w:proofErr w:type="spellStart"/>
      <w:r w:rsidRPr="009A046D">
        <w:t>celopkupan</w:t>
      </w:r>
      <w:proofErr w:type="spellEnd"/>
      <w:r w:rsidRPr="009A046D">
        <w:t xml:space="preserve"> material </w:t>
      </w:r>
      <w:proofErr w:type="spellStart"/>
      <w:r w:rsidRPr="009A046D">
        <w:t>tj</w:t>
      </w:r>
      <w:proofErr w:type="spellEnd"/>
      <w:r w:rsidRPr="009A046D">
        <w:t>.</w:t>
      </w:r>
      <w:proofErr w:type="gramEnd"/>
      <w:r w:rsidRPr="009A046D">
        <w:t xml:space="preserve"> </w:t>
      </w:r>
      <w:proofErr w:type="spellStart"/>
      <w:proofErr w:type="gramStart"/>
      <w:r w:rsidRPr="009A046D">
        <w:t>prvih</w:t>
      </w:r>
      <w:proofErr w:type="spellEnd"/>
      <w:proofErr w:type="gramEnd"/>
      <w:r w:rsidRPr="009A046D">
        <w:t xml:space="preserve"> </w:t>
      </w:r>
      <w:proofErr w:type="spellStart"/>
      <w:r w:rsidRPr="009A046D">
        <w:t>osam</w:t>
      </w:r>
      <w:proofErr w:type="spellEnd"/>
      <w:r w:rsidRPr="009A046D">
        <w:t xml:space="preserve"> </w:t>
      </w:r>
      <w:proofErr w:type="spellStart"/>
      <w:r w:rsidRPr="009A046D">
        <w:t>lekcija</w:t>
      </w:r>
      <w:proofErr w:type="spellEnd"/>
      <w:r w:rsidRPr="009A046D">
        <w:t xml:space="preserve"> (</w:t>
      </w:r>
      <w:r w:rsidRPr="009A046D">
        <w:rPr>
          <w:i/>
        </w:rPr>
        <w:t>unit 1 – unit 8</w:t>
      </w:r>
      <w:r w:rsidRPr="009A046D">
        <w:t xml:space="preserve">).  Na </w:t>
      </w:r>
      <w:proofErr w:type="spellStart"/>
      <w:r w:rsidRPr="009A046D">
        <w:t>treći</w:t>
      </w:r>
      <w:proofErr w:type="spellEnd"/>
      <w:r w:rsidRPr="009A046D">
        <w:t xml:space="preserve"> </w:t>
      </w:r>
      <w:proofErr w:type="spellStart"/>
      <w:r w:rsidRPr="009A046D">
        <w:t>kolokvijum</w:t>
      </w:r>
      <w:proofErr w:type="spellEnd"/>
      <w:r w:rsidRPr="009A046D">
        <w:t xml:space="preserve"> </w:t>
      </w:r>
      <w:proofErr w:type="spellStart"/>
      <w:r w:rsidRPr="009A046D">
        <w:t>izlaze</w:t>
      </w:r>
      <w:proofErr w:type="spellEnd"/>
      <w:r w:rsidRPr="009A046D">
        <w:t xml:space="preserve"> </w:t>
      </w:r>
      <w:proofErr w:type="spellStart"/>
      <w:r w:rsidRPr="009A046D">
        <w:t>stud</w:t>
      </w:r>
      <w:r w:rsidR="002812D1">
        <w:t>enti</w:t>
      </w:r>
      <w:proofErr w:type="spellEnd"/>
      <w:r w:rsidR="002812D1">
        <w:t xml:space="preserve"> </w:t>
      </w:r>
      <w:proofErr w:type="spellStart"/>
      <w:r w:rsidR="002812D1">
        <w:t>koji</w:t>
      </w:r>
      <w:proofErr w:type="spellEnd"/>
      <w:r w:rsidR="002812D1">
        <w:t xml:space="preserve"> </w:t>
      </w:r>
      <w:proofErr w:type="spellStart"/>
      <w:r w:rsidR="002812D1">
        <w:t>nisu</w:t>
      </w:r>
      <w:proofErr w:type="spellEnd"/>
      <w:r w:rsidR="002812D1">
        <w:t xml:space="preserve"> </w:t>
      </w:r>
      <w:proofErr w:type="spellStart"/>
      <w:r w:rsidR="002812D1">
        <w:t>položili</w:t>
      </w:r>
      <w:proofErr w:type="spellEnd"/>
      <w:r w:rsidR="002812D1">
        <w:t xml:space="preserve"> </w:t>
      </w:r>
      <w:proofErr w:type="spellStart"/>
      <w:r w:rsidR="002812D1">
        <w:t>prvi</w:t>
      </w:r>
      <w:proofErr w:type="spellEnd"/>
      <w:r w:rsidR="002812D1">
        <w:t xml:space="preserve"> </w:t>
      </w:r>
      <w:proofErr w:type="spellStart"/>
      <w:r w:rsidR="002812D1">
        <w:t>kolokvijum</w:t>
      </w:r>
      <w:proofErr w:type="spellEnd"/>
      <w:r w:rsidR="002812D1">
        <w:t xml:space="preserve"> (</w:t>
      </w:r>
      <w:proofErr w:type="spellStart"/>
      <w:r w:rsidR="002812D1">
        <w:t>stoga</w:t>
      </w:r>
      <w:proofErr w:type="spellEnd"/>
      <w:r w:rsidR="002812D1">
        <w:t xml:space="preserve"> </w:t>
      </w:r>
      <w:proofErr w:type="spellStart"/>
      <w:r w:rsidR="002812D1">
        <w:t>nisu</w:t>
      </w:r>
      <w:proofErr w:type="spellEnd"/>
      <w:r w:rsidR="002812D1">
        <w:t xml:space="preserve"> </w:t>
      </w:r>
      <w:proofErr w:type="spellStart"/>
      <w:r w:rsidR="002812D1">
        <w:t>ostvarili</w:t>
      </w:r>
      <w:proofErr w:type="spellEnd"/>
      <w:r w:rsidR="002812D1">
        <w:t xml:space="preserve"> </w:t>
      </w:r>
      <w:proofErr w:type="spellStart"/>
      <w:r w:rsidR="002812D1">
        <w:t>pravo</w:t>
      </w:r>
      <w:proofErr w:type="spellEnd"/>
      <w:r w:rsidR="002812D1">
        <w:t xml:space="preserve"> </w:t>
      </w:r>
      <w:proofErr w:type="spellStart"/>
      <w:proofErr w:type="gramStart"/>
      <w:r w:rsidR="002812D1">
        <w:t>na</w:t>
      </w:r>
      <w:proofErr w:type="spellEnd"/>
      <w:proofErr w:type="gramEnd"/>
      <w:r w:rsidR="002812D1">
        <w:t xml:space="preserve"> </w:t>
      </w:r>
      <w:proofErr w:type="spellStart"/>
      <w:r w:rsidR="002812D1">
        <w:t>izlazak</w:t>
      </w:r>
      <w:proofErr w:type="spellEnd"/>
      <w:r w:rsidR="002812D1">
        <w:t xml:space="preserve"> </w:t>
      </w:r>
      <w:proofErr w:type="spellStart"/>
      <w:r w:rsidR="002812D1">
        <w:t>na</w:t>
      </w:r>
      <w:proofErr w:type="spellEnd"/>
      <w:r w:rsidR="002812D1">
        <w:t xml:space="preserve"> </w:t>
      </w:r>
      <w:proofErr w:type="spellStart"/>
      <w:r w:rsidR="002812D1">
        <w:t>drugi</w:t>
      </w:r>
      <w:proofErr w:type="spellEnd"/>
      <w:r w:rsidR="002812D1">
        <w:t xml:space="preserve"> </w:t>
      </w:r>
      <w:proofErr w:type="spellStart"/>
      <w:r w:rsidR="002812D1">
        <w:t>kolokvijum</w:t>
      </w:r>
      <w:proofErr w:type="spellEnd"/>
      <w:r w:rsidR="002812D1">
        <w:t xml:space="preserve">), </w:t>
      </w:r>
      <w:proofErr w:type="spellStart"/>
      <w:r w:rsidR="002812D1">
        <w:t>položili</w:t>
      </w:r>
      <w:proofErr w:type="spellEnd"/>
      <w:r w:rsidR="002812D1">
        <w:t xml:space="preserve"> </w:t>
      </w:r>
      <w:proofErr w:type="spellStart"/>
      <w:r w:rsidR="002812D1">
        <w:t>su</w:t>
      </w:r>
      <w:proofErr w:type="spellEnd"/>
      <w:r w:rsidR="002812D1">
        <w:t xml:space="preserve"> </w:t>
      </w:r>
      <w:proofErr w:type="spellStart"/>
      <w:r w:rsidR="002812D1">
        <w:t>prvi</w:t>
      </w:r>
      <w:proofErr w:type="spellEnd"/>
      <w:r w:rsidR="002812D1">
        <w:t xml:space="preserve"> </w:t>
      </w:r>
      <w:proofErr w:type="spellStart"/>
      <w:r w:rsidR="002812D1">
        <w:t>kolokvijum</w:t>
      </w:r>
      <w:proofErr w:type="spellEnd"/>
      <w:r w:rsidR="002812D1">
        <w:t xml:space="preserve"> </w:t>
      </w:r>
      <w:proofErr w:type="spellStart"/>
      <w:r w:rsidR="002812D1">
        <w:t>ali</w:t>
      </w:r>
      <w:proofErr w:type="spellEnd"/>
      <w:r w:rsidR="002812D1">
        <w:t xml:space="preserve"> ne </w:t>
      </w:r>
      <w:proofErr w:type="spellStart"/>
      <w:r w:rsidR="002812D1">
        <w:t>i</w:t>
      </w:r>
      <w:proofErr w:type="spellEnd"/>
      <w:r w:rsidR="002812D1">
        <w:t xml:space="preserve"> </w:t>
      </w:r>
      <w:proofErr w:type="spellStart"/>
      <w:r w:rsidRPr="009A046D">
        <w:t>drugi</w:t>
      </w:r>
      <w:proofErr w:type="spellEnd"/>
      <w:r w:rsidRPr="009A046D">
        <w:t xml:space="preserve"> </w:t>
      </w:r>
      <w:proofErr w:type="spellStart"/>
      <w:r w:rsidRPr="009A046D">
        <w:t>kolokvijum</w:t>
      </w:r>
      <w:proofErr w:type="spellEnd"/>
      <w:r w:rsidRPr="009A046D">
        <w:t xml:space="preserve"> </w:t>
      </w:r>
      <w:proofErr w:type="spellStart"/>
      <w:r w:rsidRPr="009A046D">
        <w:t>ili</w:t>
      </w:r>
      <w:proofErr w:type="spellEnd"/>
      <w:r w:rsidRPr="009A046D">
        <w:t xml:space="preserve"> </w:t>
      </w:r>
      <w:proofErr w:type="spellStart"/>
      <w:r w:rsidRPr="009A046D">
        <w:t>nisu</w:t>
      </w:r>
      <w:proofErr w:type="spellEnd"/>
      <w:r w:rsidRPr="009A046D">
        <w:t xml:space="preserve"> </w:t>
      </w:r>
      <w:proofErr w:type="spellStart"/>
      <w:r w:rsidR="002812D1">
        <w:t>uopšte</w:t>
      </w:r>
      <w:proofErr w:type="spellEnd"/>
      <w:r w:rsidR="002812D1">
        <w:t xml:space="preserve"> </w:t>
      </w:r>
      <w:proofErr w:type="spellStart"/>
      <w:r w:rsidR="002812D1">
        <w:t>polagali</w:t>
      </w:r>
      <w:proofErr w:type="spellEnd"/>
      <w:r w:rsidRPr="009A046D">
        <w:t xml:space="preserve"> </w:t>
      </w:r>
      <w:proofErr w:type="spellStart"/>
      <w:r w:rsidR="002812D1">
        <w:t>jedan</w:t>
      </w:r>
      <w:proofErr w:type="spellEnd"/>
      <w:r w:rsidR="002812D1">
        <w:t xml:space="preserve"> od ova </w:t>
      </w:r>
      <w:proofErr w:type="spellStart"/>
      <w:r w:rsidR="002812D1">
        <w:t>dva</w:t>
      </w:r>
      <w:proofErr w:type="spellEnd"/>
      <w:r w:rsidR="002812D1">
        <w:t xml:space="preserve"> </w:t>
      </w:r>
      <w:proofErr w:type="spellStart"/>
      <w:r w:rsidR="002812D1">
        <w:t>kolokvijuma</w:t>
      </w:r>
      <w:proofErr w:type="spellEnd"/>
      <w:r w:rsidR="002812D1">
        <w:t xml:space="preserve"> </w:t>
      </w:r>
      <w:proofErr w:type="spellStart"/>
      <w:r w:rsidR="002812D1">
        <w:t>ili</w:t>
      </w:r>
      <w:proofErr w:type="spellEnd"/>
      <w:r w:rsidR="002812D1">
        <w:t xml:space="preserve"> </w:t>
      </w:r>
      <w:proofErr w:type="spellStart"/>
      <w:r w:rsidR="002812D1">
        <w:t>oba</w:t>
      </w:r>
      <w:proofErr w:type="spellEnd"/>
      <w:r w:rsidRPr="009A046D">
        <w:t>.</w:t>
      </w:r>
    </w:p>
    <w:p w:rsidR="009531EC" w:rsidRPr="009A046D" w:rsidRDefault="009531EC" w:rsidP="0066286E">
      <w:pPr>
        <w:rPr>
          <w:b/>
          <w:u w:val="single"/>
        </w:rPr>
      </w:pPr>
    </w:p>
    <w:p w:rsidR="0066286E" w:rsidRPr="009A046D" w:rsidRDefault="0066286E" w:rsidP="0066286E">
      <w:proofErr w:type="spellStart"/>
      <w:r w:rsidRPr="009A046D">
        <w:t>Studenti</w:t>
      </w:r>
      <w:proofErr w:type="spellEnd"/>
      <w:r w:rsidRPr="009A046D">
        <w:t xml:space="preserve"> </w:t>
      </w:r>
      <w:proofErr w:type="spellStart"/>
      <w:r w:rsidRPr="009A046D">
        <w:t>koji</w:t>
      </w:r>
      <w:proofErr w:type="spellEnd"/>
      <w:r w:rsidRPr="009A046D">
        <w:t xml:space="preserve"> </w:t>
      </w:r>
      <w:proofErr w:type="spellStart"/>
      <w:r w:rsidRPr="009A046D">
        <w:t>odluče</w:t>
      </w:r>
      <w:proofErr w:type="spellEnd"/>
      <w:r w:rsidRPr="009A046D">
        <w:t xml:space="preserve"> da ne </w:t>
      </w:r>
      <w:proofErr w:type="spellStart"/>
      <w:r w:rsidRPr="009A046D">
        <w:t>izađu</w:t>
      </w:r>
      <w:proofErr w:type="spellEnd"/>
      <w:r w:rsidRPr="009A046D">
        <w:t xml:space="preserve"> </w:t>
      </w:r>
      <w:proofErr w:type="spellStart"/>
      <w:proofErr w:type="gramStart"/>
      <w:r w:rsidRPr="009A046D">
        <w:t>na</w:t>
      </w:r>
      <w:proofErr w:type="spellEnd"/>
      <w:proofErr w:type="gramEnd"/>
      <w:r w:rsidRPr="009A046D">
        <w:t xml:space="preserve"> </w:t>
      </w:r>
      <w:proofErr w:type="spellStart"/>
      <w:r w:rsidRPr="009A046D">
        <w:t>usmeni</w:t>
      </w:r>
      <w:proofErr w:type="spellEnd"/>
      <w:r w:rsidRPr="009A046D">
        <w:t xml:space="preserve"> </w:t>
      </w:r>
      <w:proofErr w:type="spellStart"/>
      <w:r w:rsidRPr="009A046D">
        <w:t>deo</w:t>
      </w:r>
      <w:proofErr w:type="spellEnd"/>
      <w:r w:rsidRPr="009A046D">
        <w:t xml:space="preserve"> </w:t>
      </w:r>
      <w:proofErr w:type="spellStart"/>
      <w:r w:rsidRPr="009A046D">
        <w:t>ispita</w:t>
      </w:r>
      <w:proofErr w:type="spellEnd"/>
      <w:r w:rsidRPr="009A046D">
        <w:t xml:space="preserve"> </w:t>
      </w:r>
      <w:proofErr w:type="spellStart"/>
      <w:r w:rsidRPr="009A046D">
        <w:t>mogu</w:t>
      </w:r>
      <w:proofErr w:type="spellEnd"/>
      <w:r w:rsidRPr="009A046D">
        <w:t xml:space="preserve"> </w:t>
      </w:r>
      <w:proofErr w:type="spellStart"/>
      <w:r w:rsidRPr="009A046D">
        <w:t>dobiti</w:t>
      </w:r>
      <w:proofErr w:type="spellEnd"/>
      <w:r w:rsidRPr="009A046D">
        <w:t xml:space="preserve"> </w:t>
      </w:r>
      <w:proofErr w:type="spellStart"/>
      <w:r w:rsidRPr="009A046D">
        <w:t>maksimalnu</w:t>
      </w:r>
      <w:proofErr w:type="spellEnd"/>
      <w:r w:rsidRPr="009A046D">
        <w:t xml:space="preserve"> </w:t>
      </w:r>
      <w:proofErr w:type="spellStart"/>
      <w:r w:rsidRPr="009A046D">
        <w:t>ocenu</w:t>
      </w:r>
      <w:proofErr w:type="spellEnd"/>
      <w:r w:rsidRPr="009A046D">
        <w:t xml:space="preserve"> </w:t>
      </w:r>
      <w:proofErr w:type="spellStart"/>
      <w:r w:rsidRPr="009A046D">
        <w:t>šest</w:t>
      </w:r>
      <w:proofErr w:type="spellEnd"/>
      <w:r w:rsidRPr="009A046D">
        <w:t xml:space="preserve"> </w:t>
      </w:r>
      <w:proofErr w:type="spellStart"/>
      <w:r w:rsidRPr="009A046D">
        <w:t>na</w:t>
      </w:r>
      <w:proofErr w:type="spellEnd"/>
      <w:r w:rsidRPr="009A046D">
        <w:t xml:space="preserve"> </w:t>
      </w:r>
      <w:proofErr w:type="spellStart"/>
      <w:r w:rsidRPr="009A046D">
        <w:t>osnovu</w:t>
      </w:r>
      <w:proofErr w:type="spellEnd"/>
      <w:r w:rsidRPr="009A046D">
        <w:t xml:space="preserve"> </w:t>
      </w:r>
      <w:proofErr w:type="spellStart"/>
      <w:r w:rsidRPr="009A046D">
        <w:t>položenog</w:t>
      </w:r>
      <w:proofErr w:type="spellEnd"/>
      <w:r w:rsidRPr="009A046D">
        <w:t xml:space="preserve"> </w:t>
      </w:r>
      <w:proofErr w:type="spellStart"/>
      <w:r w:rsidRPr="009A046D">
        <w:t>pi</w:t>
      </w:r>
      <w:r w:rsidR="002812D1">
        <w:t>s</w:t>
      </w:r>
      <w:r w:rsidRPr="009A046D">
        <w:t>menog</w:t>
      </w:r>
      <w:proofErr w:type="spellEnd"/>
      <w:r w:rsidRPr="009A046D">
        <w:t xml:space="preserve"> </w:t>
      </w:r>
      <w:proofErr w:type="spellStart"/>
      <w:r w:rsidRPr="009A046D">
        <w:t>dela</w:t>
      </w:r>
      <w:proofErr w:type="spellEnd"/>
      <w:r w:rsidRPr="009A046D">
        <w:t xml:space="preserve"> </w:t>
      </w:r>
      <w:proofErr w:type="spellStart"/>
      <w:r w:rsidRPr="009A046D">
        <w:t>ispita</w:t>
      </w:r>
      <w:proofErr w:type="spellEnd"/>
      <w:r w:rsidRPr="009A046D">
        <w:t xml:space="preserve"> </w:t>
      </w:r>
      <w:proofErr w:type="spellStart"/>
      <w:r w:rsidRPr="009A046D">
        <w:t>nezavisno</w:t>
      </w:r>
      <w:proofErr w:type="spellEnd"/>
      <w:r w:rsidRPr="009A046D">
        <w:t xml:space="preserve"> </w:t>
      </w:r>
      <w:proofErr w:type="spellStart"/>
      <w:r w:rsidRPr="009A046D">
        <w:t>od</w:t>
      </w:r>
      <w:proofErr w:type="spellEnd"/>
      <w:r w:rsidRPr="009A046D">
        <w:t xml:space="preserve"> </w:t>
      </w:r>
      <w:proofErr w:type="spellStart"/>
      <w:r w:rsidRPr="009A046D">
        <w:t>dobijenih</w:t>
      </w:r>
      <w:proofErr w:type="spellEnd"/>
      <w:r w:rsidRPr="009A046D">
        <w:t xml:space="preserve"> </w:t>
      </w:r>
      <w:proofErr w:type="spellStart"/>
      <w:r w:rsidRPr="009A046D">
        <w:t>ocena</w:t>
      </w:r>
      <w:proofErr w:type="spellEnd"/>
      <w:r w:rsidRPr="009A046D">
        <w:t xml:space="preserve"> </w:t>
      </w:r>
      <w:proofErr w:type="spellStart"/>
      <w:r w:rsidR="002812D1">
        <w:t>na</w:t>
      </w:r>
      <w:proofErr w:type="spellEnd"/>
      <w:r w:rsidR="002812D1">
        <w:t xml:space="preserve"> </w:t>
      </w:r>
      <w:proofErr w:type="spellStart"/>
      <w:r w:rsidR="002812D1">
        <w:t>kolokvijumima</w:t>
      </w:r>
      <w:proofErr w:type="spellEnd"/>
      <w:r w:rsidRPr="009A046D">
        <w:t>.</w:t>
      </w:r>
    </w:p>
    <w:p w:rsidR="009531EC" w:rsidRPr="009A046D" w:rsidRDefault="009531EC" w:rsidP="0066286E"/>
    <w:p w:rsidR="0066286E" w:rsidRPr="009A046D" w:rsidRDefault="0066286E" w:rsidP="0066286E">
      <w:pPr>
        <w:rPr>
          <w:b/>
        </w:rPr>
      </w:pPr>
      <w:proofErr w:type="spellStart"/>
      <w:proofErr w:type="gramStart"/>
      <w:r w:rsidRPr="009A046D">
        <w:rPr>
          <w:b/>
        </w:rPr>
        <w:t>Pismeni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deo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ispita</w:t>
      </w:r>
      <w:proofErr w:type="spellEnd"/>
      <w:r w:rsidRPr="009A046D">
        <w:rPr>
          <w:b/>
        </w:rPr>
        <w:t xml:space="preserve"> je </w:t>
      </w:r>
      <w:proofErr w:type="spellStart"/>
      <w:r w:rsidRPr="009A046D">
        <w:rPr>
          <w:b/>
        </w:rPr>
        <w:t>podeljen</w:t>
      </w:r>
      <w:proofErr w:type="spellEnd"/>
      <w:r w:rsidRPr="009A046D">
        <w:rPr>
          <w:b/>
        </w:rPr>
        <w:t xml:space="preserve"> u </w:t>
      </w:r>
      <w:proofErr w:type="spellStart"/>
      <w:r w:rsidRPr="009A046D">
        <w:rPr>
          <w:b/>
        </w:rPr>
        <w:t>četiri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segmenta</w:t>
      </w:r>
      <w:proofErr w:type="spellEnd"/>
      <w:r w:rsidRPr="009A046D">
        <w:rPr>
          <w:b/>
        </w:rPr>
        <w:t>.</w:t>
      </w:r>
      <w:proofErr w:type="gramEnd"/>
      <w:r w:rsidRPr="009A046D">
        <w:t xml:space="preserve"> </w:t>
      </w:r>
      <w:proofErr w:type="spellStart"/>
      <w:r w:rsidRPr="009A046D">
        <w:t>Potrebno</w:t>
      </w:r>
      <w:proofErr w:type="spellEnd"/>
      <w:r w:rsidRPr="009A046D">
        <w:t xml:space="preserve"> je </w:t>
      </w:r>
      <w:proofErr w:type="spellStart"/>
      <w:r w:rsidRPr="009A046D">
        <w:t>osvojiti</w:t>
      </w:r>
      <w:proofErr w:type="spellEnd"/>
      <w:r w:rsidRPr="009A046D">
        <w:t xml:space="preserve"> minimum 55% </w:t>
      </w:r>
      <w:proofErr w:type="spellStart"/>
      <w:proofErr w:type="gramStart"/>
      <w:r w:rsidRPr="009A046D">
        <w:t>od</w:t>
      </w:r>
      <w:proofErr w:type="spellEnd"/>
      <w:proofErr w:type="gramEnd"/>
      <w:r w:rsidRPr="009A046D">
        <w:t xml:space="preserve"> </w:t>
      </w:r>
      <w:proofErr w:type="spellStart"/>
      <w:r w:rsidRPr="009A046D">
        <w:t>ukupnog</w:t>
      </w:r>
      <w:proofErr w:type="spellEnd"/>
      <w:r w:rsidRPr="009A046D">
        <w:t xml:space="preserve"> </w:t>
      </w:r>
      <w:proofErr w:type="spellStart"/>
      <w:r w:rsidRPr="009A046D">
        <w:t>broja</w:t>
      </w:r>
      <w:proofErr w:type="spellEnd"/>
      <w:r w:rsidRPr="009A046D">
        <w:t xml:space="preserve"> </w:t>
      </w:r>
      <w:proofErr w:type="spellStart"/>
      <w:r w:rsidRPr="009A046D">
        <w:t>ispitnih</w:t>
      </w:r>
      <w:proofErr w:type="spellEnd"/>
      <w:r w:rsidRPr="009A046D">
        <w:t xml:space="preserve"> </w:t>
      </w:r>
      <w:proofErr w:type="spellStart"/>
      <w:r w:rsidRPr="009A046D">
        <w:t>pitanja</w:t>
      </w:r>
      <w:proofErr w:type="spellEnd"/>
      <w:r w:rsidRPr="009A046D">
        <w:t xml:space="preserve"> da bi se test </w:t>
      </w:r>
      <w:proofErr w:type="spellStart"/>
      <w:r w:rsidRPr="009A046D">
        <w:t>smatrao</w:t>
      </w:r>
      <w:proofErr w:type="spellEnd"/>
      <w:r w:rsidRPr="009A046D">
        <w:t xml:space="preserve"> </w:t>
      </w:r>
      <w:proofErr w:type="spellStart"/>
      <w:r w:rsidRPr="009A046D">
        <w:t>položenim</w:t>
      </w:r>
      <w:proofErr w:type="spellEnd"/>
      <w:r w:rsidRPr="009A046D">
        <w:t xml:space="preserve">. </w:t>
      </w:r>
    </w:p>
    <w:p w:rsidR="0066286E" w:rsidRPr="009A046D" w:rsidRDefault="0066286E" w:rsidP="0066286E">
      <w:pPr>
        <w:rPr>
          <w:b/>
        </w:rPr>
      </w:pPr>
    </w:p>
    <w:p w:rsidR="0066286E" w:rsidRPr="009A046D" w:rsidRDefault="0066286E" w:rsidP="0066286E">
      <w:proofErr w:type="spellStart"/>
      <w:proofErr w:type="gramStart"/>
      <w:r w:rsidRPr="009A046D">
        <w:rPr>
          <w:b/>
        </w:rPr>
        <w:t>Prvi</w:t>
      </w:r>
      <w:proofErr w:type="spellEnd"/>
      <w:r w:rsidRPr="009A046D">
        <w:rPr>
          <w:b/>
        </w:rPr>
        <w:t xml:space="preserve"> segment </w:t>
      </w:r>
      <w:proofErr w:type="spellStart"/>
      <w:r w:rsidRPr="009A046D">
        <w:rPr>
          <w:b/>
        </w:rPr>
        <w:t>pismenog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dela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ispita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podrazumeva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proveru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gramatike</w:t>
      </w:r>
      <w:proofErr w:type="spellEnd"/>
      <w:r w:rsidRPr="009A046D">
        <w:rPr>
          <w:b/>
        </w:rPr>
        <w:t>.</w:t>
      </w:r>
      <w:proofErr w:type="gramEnd"/>
      <w:r w:rsidRPr="009A046D">
        <w:rPr>
          <w:b/>
        </w:rPr>
        <w:t xml:space="preserve"> </w:t>
      </w:r>
      <w:proofErr w:type="spellStart"/>
      <w:proofErr w:type="gramStart"/>
      <w:r w:rsidR="004A5FCF" w:rsidRPr="009A046D">
        <w:t>Ispitna</w:t>
      </w:r>
      <w:proofErr w:type="spellEnd"/>
      <w:r w:rsidR="004A5FCF" w:rsidRPr="009A046D">
        <w:t xml:space="preserve"> </w:t>
      </w:r>
      <w:proofErr w:type="spellStart"/>
      <w:r w:rsidR="004A5FCF" w:rsidRPr="009A046D">
        <w:t>pitanja</w:t>
      </w:r>
      <w:proofErr w:type="spellEnd"/>
      <w:r w:rsidR="004A5FCF" w:rsidRPr="009A046D">
        <w:t xml:space="preserve"> </w:t>
      </w:r>
      <w:proofErr w:type="spellStart"/>
      <w:r w:rsidR="004A5FCF" w:rsidRPr="009A046D">
        <w:t>su</w:t>
      </w:r>
      <w:proofErr w:type="spellEnd"/>
      <w:r w:rsidR="004A5FCF" w:rsidRPr="009A046D">
        <w:t xml:space="preserve"> u </w:t>
      </w:r>
      <w:proofErr w:type="spellStart"/>
      <w:r w:rsidR="004A5FCF" w:rsidRPr="009A046D">
        <w:t>formi</w:t>
      </w:r>
      <w:proofErr w:type="spellEnd"/>
      <w:r w:rsidR="004A5FCF" w:rsidRPr="009A046D">
        <w:t xml:space="preserve"> </w:t>
      </w:r>
      <w:r w:rsidR="004A5FCF" w:rsidRPr="009A046D">
        <w:rPr>
          <w:i/>
        </w:rPr>
        <w:t>multiple choice</w:t>
      </w:r>
      <w:r w:rsidR="002812D1">
        <w:t xml:space="preserve"> </w:t>
      </w:r>
      <w:proofErr w:type="spellStart"/>
      <w:r w:rsidR="002812D1">
        <w:t>tj</w:t>
      </w:r>
      <w:proofErr w:type="spellEnd"/>
      <w:r w:rsidR="002812D1">
        <w:t>.</w:t>
      </w:r>
      <w:proofErr w:type="gramEnd"/>
      <w:r w:rsidR="004A5FCF" w:rsidRPr="009A046D">
        <w:t xml:space="preserve"> </w:t>
      </w:r>
      <w:proofErr w:type="spellStart"/>
      <w:proofErr w:type="gramStart"/>
      <w:r w:rsidR="004A5FCF" w:rsidRPr="009A046D">
        <w:t>odabir</w:t>
      </w:r>
      <w:proofErr w:type="spellEnd"/>
      <w:proofErr w:type="gramEnd"/>
      <w:r w:rsidR="004A5FCF" w:rsidRPr="009A046D">
        <w:t xml:space="preserve"> </w:t>
      </w:r>
      <w:proofErr w:type="spellStart"/>
      <w:r w:rsidR="004A5FCF" w:rsidRPr="009A046D">
        <w:t>tačnog</w:t>
      </w:r>
      <w:proofErr w:type="spellEnd"/>
      <w:r w:rsidR="004A5FCF" w:rsidRPr="009A046D">
        <w:t xml:space="preserve"> </w:t>
      </w:r>
      <w:proofErr w:type="spellStart"/>
      <w:r w:rsidR="004A5FCF" w:rsidRPr="009A046D">
        <w:t>od</w:t>
      </w:r>
      <w:proofErr w:type="spellEnd"/>
      <w:r w:rsidR="004A5FCF" w:rsidRPr="009A046D">
        <w:t xml:space="preserve"> </w:t>
      </w:r>
      <w:proofErr w:type="spellStart"/>
      <w:r w:rsidR="004A5FCF" w:rsidRPr="009A046D">
        <w:t>nekoliko</w:t>
      </w:r>
      <w:proofErr w:type="spellEnd"/>
      <w:r w:rsidR="004A5FCF" w:rsidRPr="009A046D">
        <w:t xml:space="preserve"> </w:t>
      </w:r>
      <w:proofErr w:type="spellStart"/>
      <w:r w:rsidR="004A5FCF" w:rsidRPr="009A046D">
        <w:t>ponuđenih</w:t>
      </w:r>
      <w:proofErr w:type="spellEnd"/>
      <w:r w:rsidR="004A5FCF" w:rsidRPr="009A046D">
        <w:t xml:space="preserve"> </w:t>
      </w:r>
      <w:proofErr w:type="spellStart"/>
      <w:r w:rsidR="004A5FCF" w:rsidRPr="009A046D">
        <w:t>odgovora</w:t>
      </w:r>
      <w:proofErr w:type="spellEnd"/>
      <w:r w:rsidR="004A5FCF" w:rsidRPr="009A046D">
        <w:t xml:space="preserve">. </w:t>
      </w:r>
      <w:proofErr w:type="spellStart"/>
      <w:r w:rsidR="004A5FCF" w:rsidRPr="009A046D">
        <w:t>Koriste</w:t>
      </w:r>
      <w:proofErr w:type="spellEnd"/>
      <w:r w:rsidR="004A5FCF" w:rsidRPr="009A046D">
        <w:t xml:space="preserve"> se </w:t>
      </w:r>
      <w:proofErr w:type="spellStart"/>
      <w:r w:rsidR="004A5FCF" w:rsidRPr="009A046D">
        <w:t>rečenice</w:t>
      </w:r>
      <w:proofErr w:type="spellEnd"/>
      <w:r w:rsidR="004A5FCF" w:rsidRPr="009A046D">
        <w:t xml:space="preserve"> u </w:t>
      </w:r>
      <w:proofErr w:type="spellStart"/>
      <w:r w:rsidR="004A5FCF" w:rsidRPr="009A046D">
        <w:t>potpunosti</w:t>
      </w:r>
      <w:proofErr w:type="spellEnd"/>
      <w:r w:rsidR="004A5FCF" w:rsidRPr="009A046D">
        <w:t xml:space="preserve"> </w:t>
      </w:r>
      <w:proofErr w:type="spellStart"/>
      <w:proofErr w:type="gramStart"/>
      <w:r w:rsidR="004A5FCF" w:rsidRPr="009A046D">
        <w:t>ili</w:t>
      </w:r>
      <w:proofErr w:type="spellEnd"/>
      <w:proofErr w:type="gramEnd"/>
      <w:r w:rsidR="004A5FCF" w:rsidRPr="009A046D">
        <w:t xml:space="preserve"> </w:t>
      </w:r>
      <w:proofErr w:type="spellStart"/>
      <w:r w:rsidR="004A5FCF" w:rsidRPr="009A046D">
        <w:t>delimično</w:t>
      </w:r>
      <w:proofErr w:type="spellEnd"/>
      <w:r w:rsidR="004A5FCF" w:rsidRPr="009A046D">
        <w:t xml:space="preserve"> </w:t>
      </w:r>
      <w:proofErr w:type="spellStart"/>
      <w:r w:rsidR="004A5FCF" w:rsidRPr="009A046D">
        <w:t>preuzete</w:t>
      </w:r>
      <w:proofErr w:type="spellEnd"/>
      <w:r w:rsidR="004A5FCF" w:rsidRPr="009A046D">
        <w:t xml:space="preserve"> </w:t>
      </w:r>
      <w:proofErr w:type="spellStart"/>
      <w:r w:rsidR="004A5FCF" w:rsidRPr="009A046D">
        <w:t>iz</w:t>
      </w:r>
      <w:proofErr w:type="spellEnd"/>
      <w:r w:rsidR="004A5FCF" w:rsidRPr="009A046D">
        <w:t xml:space="preserve"> dole </w:t>
      </w:r>
      <w:proofErr w:type="spellStart"/>
      <w:r w:rsidR="004A5FCF" w:rsidRPr="009A046D">
        <w:t>navedenog</w:t>
      </w:r>
      <w:proofErr w:type="spellEnd"/>
      <w:r w:rsidR="004A5FCF" w:rsidRPr="009A046D">
        <w:t xml:space="preserve"> </w:t>
      </w:r>
      <w:proofErr w:type="spellStart"/>
      <w:r w:rsidR="004A5FCF" w:rsidRPr="009A046D">
        <w:t>materijala</w:t>
      </w:r>
      <w:proofErr w:type="spellEnd"/>
      <w:r w:rsidR="004A5FCF" w:rsidRPr="009A046D">
        <w:t xml:space="preserve"> </w:t>
      </w:r>
      <w:proofErr w:type="spellStart"/>
      <w:r w:rsidR="004A5FCF" w:rsidRPr="009A046D">
        <w:t>za</w:t>
      </w:r>
      <w:proofErr w:type="spellEnd"/>
      <w:r w:rsidR="004A5FCF" w:rsidRPr="009A046D">
        <w:t xml:space="preserve"> </w:t>
      </w:r>
      <w:proofErr w:type="spellStart"/>
      <w:r w:rsidR="004A5FCF" w:rsidRPr="009A046D">
        <w:t>formiranje</w:t>
      </w:r>
      <w:proofErr w:type="spellEnd"/>
      <w:r w:rsidR="004A5FCF" w:rsidRPr="009A046D">
        <w:t xml:space="preserve"> </w:t>
      </w:r>
      <w:proofErr w:type="spellStart"/>
      <w:r w:rsidR="004A5FCF" w:rsidRPr="009A046D">
        <w:t>ispitnih</w:t>
      </w:r>
      <w:proofErr w:type="spellEnd"/>
      <w:r w:rsidR="004A5FCF" w:rsidRPr="009A046D">
        <w:t xml:space="preserve"> </w:t>
      </w:r>
      <w:proofErr w:type="spellStart"/>
      <w:r w:rsidR="004A5FCF" w:rsidRPr="009A046D">
        <w:t>pitanja</w:t>
      </w:r>
      <w:proofErr w:type="spellEnd"/>
      <w:r w:rsidR="004A5FCF" w:rsidRPr="009A046D">
        <w:t xml:space="preserve"> u </w:t>
      </w:r>
      <w:proofErr w:type="spellStart"/>
      <w:r w:rsidR="004A5FCF" w:rsidRPr="009A046D">
        <w:t>cilju</w:t>
      </w:r>
      <w:proofErr w:type="spellEnd"/>
      <w:r w:rsidR="004A5FCF" w:rsidRPr="009A046D">
        <w:t xml:space="preserve"> </w:t>
      </w:r>
      <w:proofErr w:type="spellStart"/>
      <w:r w:rsidR="004A5FCF" w:rsidRPr="009A046D">
        <w:t>proveravanja</w:t>
      </w:r>
      <w:proofErr w:type="spellEnd"/>
      <w:r w:rsidR="004A5FCF" w:rsidRPr="009A046D">
        <w:t xml:space="preserve"> </w:t>
      </w:r>
      <w:proofErr w:type="spellStart"/>
      <w:r w:rsidR="004A5FCF" w:rsidRPr="009A046D">
        <w:t>gramatike</w:t>
      </w:r>
      <w:proofErr w:type="spellEnd"/>
      <w:r w:rsidR="004A5FCF" w:rsidRPr="009A046D">
        <w:t>.</w:t>
      </w:r>
    </w:p>
    <w:p w:rsidR="004A5FCF" w:rsidRPr="009A046D" w:rsidRDefault="004A5FCF" w:rsidP="0066286E"/>
    <w:p w:rsidR="0066286E" w:rsidRDefault="0066286E" w:rsidP="0066286E">
      <w:pPr>
        <w:numPr>
          <w:ilvl w:val="0"/>
          <w:numId w:val="1"/>
        </w:numPr>
        <w:rPr>
          <w:b/>
        </w:rPr>
      </w:pPr>
      <w:proofErr w:type="spellStart"/>
      <w:r w:rsidRPr="009A046D">
        <w:rPr>
          <w:b/>
          <w:i/>
        </w:rPr>
        <w:t>coursebook</w:t>
      </w:r>
      <w:proofErr w:type="spellEnd"/>
      <w:r w:rsidRPr="009A046D">
        <w:rPr>
          <w:b/>
        </w:rPr>
        <w:t xml:space="preserve">: </w:t>
      </w:r>
    </w:p>
    <w:p w:rsidR="002812D1" w:rsidRPr="009A046D" w:rsidRDefault="002812D1" w:rsidP="002812D1">
      <w:pPr>
        <w:ind w:left="720"/>
        <w:rPr>
          <w:b/>
        </w:rPr>
      </w:pPr>
    </w:p>
    <w:p w:rsidR="0066286E" w:rsidRPr="009A046D" w:rsidRDefault="0066286E" w:rsidP="0066286E">
      <w:pPr>
        <w:ind w:left="360"/>
      </w:pPr>
      <w:r w:rsidRPr="009A046D">
        <w:rPr>
          <w:i/>
        </w:rPr>
        <w:t xml:space="preserve">      </w:t>
      </w:r>
      <w:proofErr w:type="spellStart"/>
      <w:proofErr w:type="gramStart"/>
      <w:r w:rsidRPr="009A046D">
        <w:rPr>
          <w:b/>
        </w:rPr>
        <w:t>kolokvijum</w:t>
      </w:r>
      <w:proofErr w:type="spellEnd"/>
      <w:proofErr w:type="gramEnd"/>
      <w:r w:rsidRPr="009A046D">
        <w:rPr>
          <w:b/>
        </w:rPr>
        <w:t xml:space="preserve"> 1 (</w:t>
      </w:r>
      <w:r w:rsidRPr="002812D1">
        <w:rPr>
          <w:b/>
          <w:i/>
        </w:rPr>
        <w:t>unit 1 – unit 4</w:t>
      </w:r>
      <w:r w:rsidRPr="009A046D">
        <w:rPr>
          <w:b/>
        </w:rPr>
        <w:t xml:space="preserve">): </w:t>
      </w:r>
      <w:r w:rsidRPr="009A046D">
        <w:t>str. 11 (</w:t>
      </w:r>
      <w:r w:rsidRPr="002812D1">
        <w:rPr>
          <w:i/>
        </w:rPr>
        <w:t>Present Simple &amp; Present Continuous</w:t>
      </w:r>
      <w:r w:rsidRPr="009A046D">
        <w:t xml:space="preserve">), </w:t>
      </w:r>
    </w:p>
    <w:p w:rsidR="0066286E" w:rsidRPr="002812D1" w:rsidRDefault="0066286E" w:rsidP="0066286E">
      <w:pPr>
        <w:ind w:left="360"/>
        <w:rPr>
          <w:i/>
        </w:rPr>
      </w:pPr>
      <w:r w:rsidRPr="009A046D">
        <w:rPr>
          <w:b/>
        </w:rPr>
        <w:t xml:space="preserve">      </w:t>
      </w:r>
      <w:r w:rsidR="00832A5E" w:rsidRPr="009A046D">
        <w:t>str. 20 (</w:t>
      </w:r>
      <w:r w:rsidRPr="002812D1">
        <w:rPr>
          <w:i/>
        </w:rPr>
        <w:t xml:space="preserve">countable &amp; uncountable nouns, much, many, any, some, a, </w:t>
      </w:r>
    </w:p>
    <w:p w:rsidR="002812D1" w:rsidRPr="002812D1" w:rsidRDefault="0066286E" w:rsidP="0066286E">
      <w:pPr>
        <w:ind w:left="360"/>
        <w:rPr>
          <w:i/>
        </w:rPr>
      </w:pPr>
      <w:r w:rsidRPr="002812D1">
        <w:rPr>
          <w:i/>
        </w:rPr>
        <w:t xml:space="preserve">       </w:t>
      </w:r>
      <w:proofErr w:type="gramStart"/>
      <w:r w:rsidRPr="002812D1">
        <w:rPr>
          <w:i/>
        </w:rPr>
        <w:t>a</w:t>
      </w:r>
      <w:proofErr w:type="gramEnd"/>
      <w:r w:rsidRPr="002812D1">
        <w:rPr>
          <w:i/>
        </w:rPr>
        <w:t xml:space="preserve"> lot of/lots of</w:t>
      </w:r>
      <w:r w:rsidRPr="009A046D">
        <w:t>), str. 28 (</w:t>
      </w:r>
      <w:r w:rsidRPr="002812D1">
        <w:rPr>
          <w:i/>
        </w:rPr>
        <w:t>offers and requests</w:t>
      </w:r>
      <w:r w:rsidR="002812D1" w:rsidRPr="002812D1">
        <w:rPr>
          <w:i/>
        </w:rPr>
        <w:t xml:space="preserve"> – modal verbs</w:t>
      </w:r>
      <w:r w:rsidRPr="009A046D">
        <w:t>), str. 37-38 (</w:t>
      </w:r>
      <w:r w:rsidRPr="002812D1">
        <w:rPr>
          <w:i/>
        </w:rPr>
        <w:t>superlatives</w:t>
      </w:r>
    </w:p>
    <w:p w:rsidR="0066286E" w:rsidRPr="009A046D" w:rsidRDefault="002812D1" w:rsidP="0066286E">
      <w:pPr>
        <w:ind w:left="360"/>
      </w:pPr>
      <w:r w:rsidRPr="002812D1">
        <w:rPr>
          <w:i/>
        </w:rPr>
        <w:t xml:space="preserve">     </w:t>
      </w:r>
      <w:r w:rsidR="0054132D">
        <w:rPr>
          <w:i/>
        </w:rPr>
        <w:t xml:space="preserve"> </w:t>
      </w:r>
      <w:r w:rsidR="0066286E" w:rsidRPr="002812D1">
        <w:rPr>
          <w:i/>
        </w:rPr>
        <w:t xml:space="preserve"> </w:t>
      </w:r>
      <w:proofErr w:type="gramStart"/>
      <w:r w:rsidR="0066286E" w:rsidRPr="002812D1">
        <w:rPr>
          <w:i/>
        </w:rPr>
        <w:t>and</w:t>
      </w:r>
      <w:proofErr w:type="gramEnd"/>
      <w:r w:rsidRPr="002812D1">
        <w:rPr>
          <w:i/>
        </w:rPr>
        <w:t xml:space="preserve"> </w:t>
      </w:r>
      <w:r w:rsidRPr="002812D1">
        <w:rPr>
          <w:i/>
        </w:rPr>
        <w:t>comparatives</w:t>
      </w:r>
      <w:r w:rsidRPr="009A046D">
        <w:t>)</w:t>
      </w:r>
    </w:p>
    <w:p w:rsidR="0066286E" w:rsidRPr="009A046D" w:rsidRDefault="002812D1" w:rsidP="0066286E">
      <w:pPr>
        <w:ind w:left="360"/>
      </w:pPr>
      <w:r>
        <w:t xml:space="preserve">  </w:t>
      </w:r>
      <w:r w:rsidR="0066286E" w:rsidRPr="009A046D">
        <w:t xml:space="preserve">  </w:t>
      </w:r>
    </w:p>
    <w:p w:rsidR="0066286E" w:rsidRPr="0054132D" w:rsidRDefault="0066286E" w:rsidP="0066286E">
      <w:pPr>
        <w:ind w:left="360"/>
        <w:rPr>
          <w:i/>
        </w:rPr>
      </w:pPr>
      <w:r w:rsidRPr="009A046D">
        <w:t xml:space="preserve">      </w:t>
      </w:r>
      <w:proofErr w:type="spellStart"/>
      <w:proofErr w:type="gramStart"/>
      <w:r w:rsidRPr="009A046D">
        <w:rPr>
          <w:b/>
        </w:rPr>
        <w:t>kolokvijum</w:t>
      </w:r>
      <w:proofErr w:type="spellEnd"/>
      <w:proofErr w:type="gramEnd"/>
      <w:r w:rsidRPr="009A046D">
        <w:rPr>
          <w:b/>
        </w:rPr>
        <w:t xml:space="preserve"> 2</w:t>
      </w:r>
      <w:r w:rsidRPr="009A046D">
        <w:t xml:space="preserve"> </w:t>
      </w:r>
      <w:r w:rsidRPr="009A046D">
        <w:rPr>
          <w:b/>
        </w:rPr>
        <w:t>(</w:t>
      </w:r>
      <w:r w:rsidRPr="002812D1">
        <w:rPr>
          <w:b/>
          <w:i/>
        </w:rPr>
        <w:t>unit 5- unit 8</w:t>
      </w:r>
      <w:r w:rsidRPr="009A046D">
        <w:rPr>
          <w:b/>
        </w:rPr>
        <w:t>):</w:t>
      </w:r>
      <w:r w:rsidRPr="009A046D">
        <w:t xml:space="preserve"> str. 159 (</w:t>
      </w:r>
      <w:r w:rsidRPr="0054132D">
        <w:rPr>
          <w:i/>
        </w:rPr>
        <w:t>Past Simple</w:t>
      </w:r>
      <w:r w:rsidRPr="009A046D">
        <w:t>), str. 54 (</w:t>
      </w:r>
      <w:r w:rsidRPr="0054132D">
        <w:rPr>
          <w:i/>
        </w:rPr>
        <w:t xml:space="preserve">modals of </w:t>
      </w:r>
    </w:p>
    <w:p w:rsidR="0054132D" w:rsidRDefault="0066286E" w:rsidP="0066286E">
      <w:pPr>
        <w:ind w:left="360"/>
      </w:pPr>
      <w:r w:rsidRPr="0054132D">
        <w:rPr>
          <w:b/>
          <w:i/>
        </w:rPr>
        <w:t xml:space="preserve">      </w:t>
      </w:r>
      <w:proofErr w:type="gramStart"/>
      <w:r w:rsidRPr="0054132D">
        <w:rPr>
          <w:i/>
        </w:rPr>
        <w:t>possibility</w:t>
      </w:r>
      <w:proofErr w:type="gramEnd"/>
      <w:r w:rsidRPr="0054132D">
        <w:rPr>
          <w:i/>
        </w:rPr>
        <w:t xml:space="preserve"> </w:t>
      </w:r>
      <w:r w:rsidRPr="009A046D">
        <w:t xml:space="preserve">– </w:t>
      </w:r>
      <w:r w:rsidR="0054132D" w:rsidRPr="0054132D">
        <w:rPr>
          <w:i/>
        </w:rPr>
        <w:t>Language check/</w:t>
      </w:r>
      <w:r w:rsidRPr="0054132D">
        <w:rPr>
          <w:i/>
        </w:rPr>
        <w:t>Practice 1</w:t>
      </w:r>
      <w:r w:rsidRPr="009A046D">
        <w:t xml:space="preserve">), str. 63-64 (future plans and intentions, </w:t>
      </w:r>
      <w:r w:rsidR="0054132D">
        <w:t xml:space="preserve">  </w:t>
      </w:r>
    </w:p>
    <w:p w:rsidR="0066286E" w:rsidRPr="009A046D" w:rsidRDefault="0054132D" w:rsidP="0066286E">
      <w:pPr>
        <w:ind w:left="360"/>
      </w:pPr>
      <w:r>
        <w:rPr>
          <w:i/>
        </w:rPr>
        <w:t xml:space="preserve">      </w:t>
      </w:r>
      <w:r w:rsidRPr="0054132D">
        <w:rPr>
          <w:i/>
        </w:rPr>
        <w:t>Language check/Practice 1</w:t>
      </w:r>
      <w:r>
        <w:t>), str. 72 (</w:t>
      </w:r>
      <w:r w:rsidRPr="0054132D">
        <w:rPr>
          <w:i/>
        </w:rPr>
        <w:t>T</w:t>
      </w:r>
      <w:r w:rsidR="0066286E" w:rsidRPr="0054132D">
        <w:rPr>
          <w:i/>
        </w:rPr>
        <w:t xml:space="preserve">he </w:t>
      </w:r>
      <w:r w:rsidRPr="0054132D">
        <w:rPr>
          <w:i/>
        </w:rPr>
        <w:t>I</w:t>
      </w:r>
      <w:r w:rsidRPr="0054132D">
        <w:rPr>
          <w:i/>
        </w:rPr>
        <w:t>mperative</w:t>
      </w:r>
      <w:r w:rsidRPr="009A046D">
        <w:t>)</w:t>
      </w:r>
    </w:p>
    <w:p w:rsidR="0066286E" w:rsidRDefault="0066286E" w:rsidP="0066286E">
      <w:pPr>
        <w:ind w:left="360"/>
      </w:pPr>
      <w:r w:rsidRPr="009A046D">
        <w:t xml:space="preserve">      </w:t>
      </w:r>
    </w:p>
    <w:p w:rsidR="002812D1" w:rsidRPr="009A046D" w:rsidRDefault="002812D1" w:rsidP="0066286E">
      <w:pPr>
        <w:ind w:left="360"/>
      </w:pPr>
    </w:p>
    <w:p w:rsidR="0066286E" w:rsidRDefault="0066286E" w:rsidP="0066286E">
      <w:pPr>
        <w:numPr>
          <w:ilvl w:val="0"/>
          <w:numId w:val="1"/>
        </w:numPr>
        <w:rPr>
          <w:b/>
        </w:rPr>
      </w:pPr>
      <w:r w:rsidRPr="009A046D">
        <w:rPr>
          <w:b/>
          <w:i/>
        </w:rPr>
        <w:t>workbook</w:t>
      </w:r>
      <w:r w:rsidRPr="009A046D">
        <w:rPr>
          <w:b/>
        </w:rPr>
        <w:t xml:space="preserve">: </w:t>
      </w:r>
    </w:p>
    <w:p w:rsidR="002812D1" w:rsidRPr="009A046D" w:rsidRDefault="002812D1" w:rsidP="002812D1">
      <w:pPr>
        <w:ind w:left="720"/>
        <w:rPr>
          <w:b/>
        </w:rPr>
      </w:pPr>
    </w:p>
    <w:p w:rsidR="0066286E" w:rsidRPr="009A046D" w:rsidRDefault="0066286E" w:rsidP="0066286E">
      <w:pPr>
        <w:ind w:left="360"/>
      </w:pPr>
      <w:r w:rsidRPr="009A046D">
        <w:rPr>
          <w:i/>
        </w:rPr>
        <w:t xml:space="preserve">      </w:t>
      </w:r>
      <w:proofErr w:type="spellStart"/>
      <w:proofErr w:type="gramStart"/>
      <w:r w:rsidRPr="009A046D">
        <w:rPr>
          <w:b/>
        </w:rPr>
        <w:t>kolokvijum</w:t>
      </w:r>
      <w:proofErr w:type="spellEnd"/>
      <w:proofErr w:type="gramEnd"/>
      <w:r w:rsidRPr="009A046D">
        <w:rPr>
          <w:b/>
        </w:rPr>
        <w:t xml:space="preserve"> 1 (unit 1 – unit 4): </w:t>
      </w:r>
      <w:r w:rsidRPr="009A046D">
        <w:t>str. 5 (</w:t>
      </w:r>
      <w:r w:rsidRPr="0054132D">
        <w:rPr>
          <w:i/>
        </w:rPr>
        <w:t>Present Simple &amp; Present Continuous</w:t>
      </w:r>
      <w:r w:rsidRPr="009A046D">
        <w:t xml:space="preserve">), </w:t>
      </w:r>
    </w:p>
    <w:p w:rsidR="0066286E" w:rsidRPr="0054132D" w:rsidRDefault="0066286E" w:rsidP="0066286E">
      <w:pPr>
        <w:ind w:left="360"/>
        <w:rPr>
          <w:i/>
        </w:rPr>
      </w:pPr>
      <w:r w:rsidRPr="009A046D">
        <w:rPr>
          <w:b/>
        </w:rPr>
        <w:t xml:space="preserve">      </w:t>
      </w:r>
      <w:r w:rsidR="00832A5E" w:rsidRPr="009A046D">
        <w:t>str. 10 (</w:t>
      </w:r>
      <w:r w:rsidRPr="0054132D">
        <w:rPr>
          <w:i/>
        </w:rPr>
        <w:t xml:space="preserve">countable &amp; uncountable nouns, much, many, any, some, a, </w:t>
      </w:r>
    </w:p>
    <w:p w:rsidR="0054132D" w:rsidRPr="0054132D" w:rsidRDefault="0066286E" w:rsidP="0066286E">
      <w:pPr>
        <w:ind w:left="360"/>
        <w:rPr>
          <w:i/>
        </w:rPr>
      </w:pPr>
      <w:r w:rsidRPr="0054132D">
        <w:rPr>
          <w:i/>
        </w:rPr>
        <w:t xml:space="preserve">       </w:t>
      </w:r>
      <w:proofErr w:type="gramStart"/>
      <w:r w:rsidRPr="0054132D">
        <w:rPr>
          <w:i/>
        </w:rPr>
        <w:t>a</w:t>
      </w:r>
      <w:proofErr w:type="gramEnd"/>
      <w:r w:rsidRPr="0054132D">
        <w:rPr>
          <w:i/>
        </w:rPr>
        <w:t xml:space="preserve"> lot of/lots of</w:t>
      </w:r>
      <w:r w:rsidRPr="009A046D">
        <w:t>), str. 13 (</w:t>
      </w:r>
      <w:r w:rsidR="0054132D" w:rsidRPr="002812D1">
        <w:rPr>
          <w:i/>
        </w:rPr>
        <w:t>offers and requests – modal verbs</w:t>
      </w:r>
      <w:r w:rsidRPr="009A046D">
        <w:t>), str. 17 (</w:t>
      </w:r>
      <w:r w:rsidRPr="0054132D">
        <w:rPr>
          <w:i/>
        </w:rPr>
        <w:t xml:space="preserve">superlatives and </w:t>
      </w:r>
    </w:p>
    <w:p w:rsidR="0066286E" w:rsidRDefault="0054132D" w:rsidP="0066286E">
      <w:pPr>
        <w:ind w:left="360"/>
      </w:pPr>
      <w:r w:rsidRPr="0054132D">
        <w:rPr>
          <w:i/>
        </w:rPr>
        <w:t xml:space="preserve">      </w:t>
      </w:r>
      <w:r>
        <w:rPr>
          <w:i/>
        </w:rPr>
        <w:t xml:space="preserve"> </w:t>
      </w:r>
      <w:proofErr w:type="gramStart"/>
      <w:r w:rsidR="0066286E" w:rsidRPr="0054132D">
        <w:rPr>
          <w:i/>
        </w:rPr>
        <w:t>comparatives</w:t>
      </w:r>
      <w:proofErr w:type="gramEnd"/>
      <w:r w:rsidR="0066286E" w:rsidRPr="009A046D">
        <w:t>)</w:t>
      </w:r>
    </w:p>
    <w:p w:rsidR="002812D1" w:rsidRPr="009A046D" w:rsidRDefault="002812D1" w:rsidP="0066286E">
      <w:pPr>
        <w:ind w:left="360"/>
      </w:pPr>
    </w:p>
    <w:p w:rsidR="0066286E" w:rsidRPr="0054132D" w:rsidRDefault="0066286E" w:rsidP="0066286E">
      <w:pPr>
        <w:ind w:left="360"/>
        <w:rPr>
          <w:i/>
        </w:rPr>
      </w:pPr>
      <w:r w:rsidRPr="009A046D">
        <w:rPr>
          <w:b/>
        </w:rPr>
        <w:t xml:space="preserve">      </w:t>
      </w:r>
      <w:proofErr w:type="spellStart"/>
      <w:proofErr w:type="gramStart"/>
      <w:r w:rsidRPr="009A046D">
        <w:rPr>
          <w:b/>
        </w:rPr>
        <w:t>kolokvijum</w:t>
      </w:r>
      <w:proofErr w:type="spellEnd"/>
      <w:proofErr w:type="gramEnd"/>
      <w:r w:rsidRPr="009A046D">
        <w:rPr>
          <w:b/>
        </w:rPr>
        <w:t xml:space="preserve"> 2</w:t>
      </w:r>
      <w:r w:rsidRPr="009A046D">
        <w:t xml:space="preserve"> </w:t>
      </w:r>
      <w:r w:rsidRPr="009A046D">
        <w:rPr>
          <w:b/>
        </w:rPr>
        <w:t>(unit 5- unit 8):</w:t>
      </w:r>
      <w:r w:rsidRPr="009A046D">
        <w:t xml:space="preserve"> str. 20 (</w:t>
      </w:r>
      <w:r w:rsidRPr="0054132D">
        <w:rPr>
          <w:i/>
        </w:rPr>
        <w:t>Past Simple</w:t>
      </w:r>
      <w:r w:rsidRPr="009A046D">
        <w:t xml:space="preserve">), str. 26 </w:t>
      </w:r>
      <w:r w:rsidRPr="0054132D">
        <w:t>(</w:t>
      </w:r>
      <w:r w:rsidRPr="0054132D">
        <w:rPr>
          <w:i/>
        </w:rPr>
        <w:t xml:space="preserve">modals of </w:t>
      </w:r>
    </w:p>
    <w:p w:rsidR="0066286E" w:rsidRPr="0054132D" w:rsidRDefault="0066286E" w:rsidP="0066286E">
      <w:pPr>
        <w:ind w:left="360"/>
        <w:rPr>
          <w:i/>
        </w:rPr>
      </w:pPr>
      <w:r w:rsidRPr="0054132D">
        <w:rPr>
          <w:b/>
          <w:i/>
        </w:rPr>
        <w:t xml:space="preserve">      </w:t>
      </w:r>
      <w:proofErr w:type="gramStart"/>
      <w:r w:rsidRPr="0054132D">
        <w:rPr>
          <w:i/>
        </w:rPr>
        <w:t>possibility</w:t>
      </w:r>
      <w:proofErr w:type="gramEnd"/>
      <w:r w:rsidRPr="009A046D">
        <w:t>), str. 30 (</w:t>
      </w:r>
      <w:r w:rsidRPr="0054132D">
        <w:rPr>
          <w:i/>
        </w:rPr>
        <w:t xml:space="preserve">future </w:t>
      </w:r>
      <w:r w:rsidR="0054132D" w:rsidRPr="0054132D">
        <w:rPr>
          <w:i/>
        </w:rPr>
        <w:t>plans and intentions</w:t>
      </w:r>
      <w:r w:rsidR="0054132D">
        <w:t>), str. 33 (</w:t>
      </w:r>
      <w:r w:rsidR="0054132D" w:rsidRPr="0054132D">
        <w:rPr>
          <w:i/>
        </w:rPr>
        <w:t>T</w:t>
      </w:r>
      <w:r w:rsidRPr="0054132D">
        <w:rPr>
          <w:i/>
        </w:rPr>
        <w:t xml:space="preserve">he </w:t>
      </w:r>
    </w:p>
    <w:p w:rsidR="0066286E" w:rsidRPr="009A046D" w:rsidRDefault="0054132D" w:rsidP="0066286E">
      <w:pPr>
        <w:ind w:left="360"/>
      </w:pPr>
      <w:r w:rsidRPr="0054132D">
        <w:rPr>
          <w:i/>
        </w:rPr>
        <w:t xml:space="preserve">      I</w:t>
      </w:r>
      <w:r w:rsidR="0066286E" w:rsidRPr="0054132D">
        <w:rPr>
          <w:i/>
        </w:rPr>
        <w:t>mperative</w:t>
      </w:r>
      <w:r w:rsidR="0066286E" w:rsidRPr="009A046D">
        <w:t>)</w:t>
      </w:r>
    </w:p>
    <w:p w:rsidR="0066286E" w:rsidRPr="009A046D" w:rsidRDefault="0066286E" w:rsidP="0066286E">
      <w:pPr>
        <w:ind w:left="360"/>
        <w:rPr>
          <w:b/>
        </w:rPr>
      </w:pPr>
    </w:p>
    <w:p w:rsidR="0066286E" w:rsidRPr="009A046D" w:rsidRDefault="0066286E" w:rsidP="0066286E"/>
    <w:p w:rsidR="0066286E" w:rsidRPr="009A046D" w:rsidRDefault="0066286E" w:rsidP="0066286E">
      <w:proofErr w:type="gramStart"/>
      <w:r w:rsidRPr="009A046D">
        <w:rPr>
          <w:b/>
        </w:rPr>
        <w:t xml:space="preserve">U </w:t>
      </w:r>
      <w:proofErr w:type="spellStart"/>
      <w:r w:rsidRPr="009A046D">
        <w:rPr>
          <w:b/>
        </w:rPr>
        <w:t>drugom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segmentu</w:t>
      </w:r>
      <w:proofErr w:type="spellEnd"/>
      <w:r w:rsidRPr="009A046D">
        <w:rPr>
          <w:b/>
        </w:rPr>
        <w:t xml:space="preserve"> se </w:t>
      </w:r>
      <w:proofErr w:type="spellStart"/>
      <w:r w:rsidRPr="009A046D">
        <w:rPr>
          <w:b/>
        </w:rPr>
        <w:t>proverava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poznavanje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poslovnih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reči</w:t>
      </w:r>
      <w:proofErr w:type="spellEnd"/>
      <w:r w:rsidRPr="009A046D">
        <w:rPr>
          <w:b/>
        </w:rPr>
        <w:t>.</w:t>
      </w:r>
      <w:proofErr w:type="gramEnd"/>
      <w:r w:rsidRPr="009A046D">
        <w:t xml:space="preserve"> </w:t>
      </w:r>
      <w:proofErr w:type="spellStart"/>
      <w:proofErr w:type="gramStart"/>
      <w:r w:rsidR="004A5FCF" w:rsidRPr="009A046D">
        <w:t>Ispitna</w:t>
      </w:r>
      <w:proofErr w:type="spellEnd"/>
      <w:r w:rsidR="004A5FCF" w:rsidRPr="009A046D">
        <w:t xml:space="preserve"> </w:t>
      </w:r>
      <w:proofErr w:type="spellStart"/>
      <w:r w:rsidR="004A5FCF" w:rsidRPr="009A046D">
        <w:t>pitanja</w:t>
      </w:r>
      <w:proofErr w:type="spellEnd"/>
      <w:r w:rsidR="004A5FCF" w:rsidRPr="009A046D">
        <w:t xml:space="preserve"> </w:t>
      </w:r>
      <w:proofErr w:type="spellStart"/>
      <w:r w:rsidR="004A5FCF" w:rsidRPr="009A046D">
        <w:t>su</w:t>
      </w:r>
      <w:proofErr w:type="spellEnd"/>
      <w:r w:rsidR="004A5FCF" w:rsidRPr="009A046D">
        <w:t xml:space="preserve"> u </w:t>
      </w:r>
      <w:proofErr w:type="spellStart"/>
      <w:r w:rsidR="004A5FCF" w:rsidRPr="009A046D">
        <w:t>formi</w:t>
      </w:r>
      <w:proofErr w:type="spellEnd"/>
      <w:r w:rsidR="004A5FCF" w:rsidRPr="009A046D">
        <w:t xml:space="preserve"> </w:t>
      </w:r>
      <w:r w:rsidR="004A5FCF" w:rsidRPr="009A046D">
        <w:rPr>
          <w:i/>
        </w:rPr>
        <w:t>multiple choice</w:t>
      </w:r>
      <w:r w:rsidR="0054132D">
        <w:t xml:space="preserve"> </w:t>
      </w:r>
      <w:proofErr w:type="spellStart"/>
      <w:r w:rsidR="0054132D">
        <w:t>tj</w:t>
      </w:r>
      <w:proofErr w:type="spellEnd"/>
      <w:r w:rsidR="0054132D">
        <w:t>.</w:t>
      </w:r>
      <w:proofErr w:type="gramEnd"/>
      <w:r w:rsidR="0054132D">
        <w:t xml:space="preserve"> </w:t>
      </w:r>
      <w:proofErr w:type="spellStart"/>
      <w:proofErr w:type="gramStart"/>
      <w:r w:rsidR="004A5FCF" w:rsidRPr="009A046D">
        <w:t>odabir</w:t>
      </w:r>
      <w:proofErr w:type="spellEnd"/>
      <w:proofErr w:type="gramEnd"/>
      <w:r w:rsidR="004A5FCF" w:rsidRPr="009A046D">
        <w:t xml:space="preserve"> </w:t>
      </w:r>
      <w:proofErr w:type="spellStart"/>
      <w:r w:rsidR="004A5FCF" w:rsidRPr="009A046D">
        <w:t>tačnog</w:t>
      </w:r>
      <w:proofErr w:type="spellEnd"/>
      <w:r w:rsidR="004A5FCF" w:rsidRPr="009A046D">
        <w:t xml:space="preserve"> </w:t>
      </w:r>
      <w:proofErr w:type="spellStart"/>
      <w:r w:rsidR="004A5FCF" w:rsidRPr="009A046D">
        <w:t>od</w:t>
      </w:r>
      <w:proofErr w:type="spellEnd"/>
      <w:r w:rsidR="004A5FCF" w:rsidRPr="009A046D">
        <w:t xml:space="preserve"> </w:t>
      </w:r>
      <w:proofErr w:type="spellStart"/>
      <w:r w:rsidR="004A5FCF" w:rsidRPr="009A046D">
        <w:t>nekoliko</w:t>
      </w:r>
      <w:proofErr w:type="spellEnd"/>
      <w:r w:rsidR="004A5FCF" w:rsidRPr="009A046D">
        <w:t xml:space="preserve"> </w:t>
      </w:r>
      <w:proofErr w:type="spellStart"/>
      <w:r w:rsidR="004A5FCF" w:rsidRPr="009A046D">
        <w:t>ponuđenih</w:t>
      </w:r>
      <w:proofErr w:type="spellEnd"/>
      <w:r w:rsidR="004A5FCF" w:rsidRPr="009A046D">
        <w:t xml:space="preserve"> </w:t>
      </w:r>
      <w:proofErr w:type="spellStart"/>
      <w:r w:rsidR="004A5FCF" w:rsidRPr="009A046D">
        <w:t>odgovora</w:t>
      </w:r>
      <w:proofErr w:type="spellEnd"/>
      <w:r w:rsidR="004A5FCF" w:rsidRPr="009A046D">
        <w:t xml:space="preserve">. </w:t>
      </w:r>
      <w:proofErr w:type="spellStart"/>
      <w:r w:rsidR="004A5FCF" w:rsidRPr="009A046D">
        <w:t>Koriste</w:t>
      </w:r>
      <w:proofErr w:type="spellEnd"/>
      <w:r w:rsidR="004A5FCF" w:rsidRPr="009A046D">
        <w:t xml:space="preserve"> se </w:t>
      </w:r>
      <w:proofErr w:type="spellStart"/>
      <w:r w:rsidR="004A5FCF" w:rsidRPr="009A046D">
        <w:t>rečenice</w:t>
      </w:r>
      <w:proofErr w:type="spellEnd"/>
      <w:r w:rsidR="004A5FCF" w:rsidRPr="009A046D">
        <w:t xml:space="preserve"> u </w:t>
      </w:r>
      <w:proofErr w:type="spellStart"/>
      <w:r w:rsidR="004A5FCF" w:rsidRPr="009A046D">
        <w:t>potpunosti</w:t>
      </w:r>
      <w:proofErr w:type="spellEnd"/>
      <w:r w:rsidR="004A5FCF" w:rsidRPr="009A046D">
        <w:t xml:space="preserve"> </w:t>
      </w:r>
      <w:proofErr w:type="spellStart"/>
      <w:proofErr w:type="gramStart"/>
      <w:r w:rsidR="004A5FCF" w:rsidRPr="009A046D">
        <w:t>ili</w:t>
      </w:r>
      <w:proofErr w:type="spellEnd"/>
      <w:proofErr w:type="gramEnd"/>
      <w:r w:rsidR="004A5FCF" w:rsidRPr="009A046D">
        <w:t xml:space="preserve"> </w:t>
      </w:r>
      <w:proofErr w:type="spellStart"/>
      <w:r w:rsidR="004A5FCF" w:rsidRPr="009A046D">
        <w:t>delimično</w:t>
      </w:r>
      <w:proofErr w:type="spellEnd"/>
      <w:r w:rsidR="004A5FCF" w:rsidRPr="009A046D">
        <w:t xml:space="preserve"> </w:t>
      </w:r>
      <w:proofErr w:type="spellStart"/>
      <w:r w:rsidR="004A5FCF" w:rsidRPr="009A046D">
        <w:t>preuzete</w:t>
      </w:r>
      <w:proofErr w:type="spellEnd"/>
      <w:r w:rsidR="004A5FCF" w:rsidRPr="009A046D">
        <w:t xml:space="preserve"> </w:t>
      </w:r>
      <w:proofErr w:type="spellStart"/>
      <w:r w:rsidR="004A5FCF" w:rsidRPr="009A046D">
        <w:t>iz</w:t>
      </w:r>
      <w:proofErr w:type="spellEnd"/>
      <w:r w:rsidR="004A5FCF" w:rsidRPr="009A046D">
        <w:t xml:space="preserve"> dole </w:t>
      </w:r>
      <w:proofErr w:type="spellStart"/>
      <w:r w:rsidR="004A5FCF" w:rsidRPr="009A046D">
        <w:t>navedenog</w:t>
      </w:r>
      <w:proofErr w:type="spellEnd"/>
      <w:r w:rsidR="004A5FCF" w:rsidRPr="009A046D">
        <w:t xml:space="preserve"> </w:t>
      </w:r>
      <w:proofErr w:type="spellStart"/>
      <w:r w:rsidR="004A5FCF" w:rsidRPr="009A046D">
        <w:t>materijala</w:t>
      </w:r>
      <w:proofErr w:type="spellEnd"/>
      <w:r w:rsidR="004A5FCF" w:rsidRPr="009A046D">
        <w:t xml:space="preserve"> </w:t>
      </w:r>
      <w:proofErr w:type="spellStart"/>
      <w:r w:rsidR="004A5FCF" w:rsidRPr="009A046D">
        <w:t>za</w:t>
      </w:r>
      <w:proofErr w:type="spellEnd"/>
      <w:r w:rsidR="004A5FCF" w:rsidRPr="009A046D">
        <w:t xml:space="preserve"> </w:t>
      </w:r>
      <w:proofErr w:type="spellStart"/>
      <w:r w:rsidR="004A5FCF" w:rsidRPr="009A046D">
        <w:t>formiranje</w:t>
      </w:r>
      <w:proofErr w:type="spellEnd"/>
      <w:r w:rsidR="004A5FCF" w:rsidRPr="009A046D">
        <w:t xml:space="preserve"> </w:t>
      </w:r>
      <w:proofErr w:type="spellStart"/>
      <w:r w:rsidR="004A5FCF" w:rsidRPr="009A046D">
        <w:t>ispitnih</w:t>
      </w:r>
      <w:proofErr w:type="spellEnd"/>
      <w:r w:rsidR="004A5FCF" w:rsidRPr="009A046D">
        <w:t xml:space="preserve"> </w:t>
      </w:r>
      <w:proofErr w:type="spellStart"/>
      <w:r w:rsidR="004A5FCF" w:rsidRPr="009A046D">
        <w:t>pitanja</w:t>
      </w:r>
      <w:proofErr w:type="spellEnd"/>
      <w:r w:rsidR="004A5FCF" w:rsidRPr="009A046D">
        <w:t xml:space="preserve"> u </w:t>
      </w:r>
      <w:proofErr w:type="spellStart"/>
      <w:r w:rsidR="004A5FCF" w:rsidRPr="009A046D">
        <w:t>cilju</w:t>
      </w:r>
      <w:proofErr w:type="spellEnd"/>
      <w:r w:rsidR="004A5FCF" w:rsidRPr="009A046D">
        <w:t xml:space="preserve"> </w:t>
      </w:r>
      <w:proofErr w:type="spellStart"/>
      <w:r w:rsidR="004A5FCF" w:rsidRPr="009A046D">
        <w:t>proveravanja</w:t>
      </w:r>
      <w:proofErr w:type="spellEnd"/>
      <w:r w:rsidR="004A5FCF" w:rsidRPr="009A046D">
        <w:t xml:space="preserve"> </w:t>
      </w:r>
      <w:proofErr w:type="spellStart"/>
      <w:r w:rsidR="004A5FCF" w:rsidRPr="009A046D">
        <w:t>vokabulara</w:t>
      </w:r>
      <w:proofErr w:type="spellEnd"/>
      <w:r w:rsidR="004A5FCF" w:rsidRPr="009A046D">
        <w:t>.</w:t>
      </w:r>
    </w:p>
    <w:p w:rsidR="0066286E" w:rsidRPr="009A046D" w:rsidRDefault="0066286E" w:rsidP="0066286E"/>
    <w:p w:rsidR="0066286E" w:rsidRPr="009A046D" w:rsidRDefault="0066286E" w:rsidP="0066286E">
      <w:pPr>
        <w:numPr>
          <w:ilvl w:val="0"/>
          <w:numId w:val="1"/>
        </w:numPr>
        <w:rPr>
          <w:b/>
        </w:rPr>
      </w:pPr>
      <w:proofErr w:type="spellStart"/>
      <w:r w:rsidRPr="009A046D">
        <w:rPr>
          <w:b/>
          <w:i/>
        </w:rPr>
        <w:t>coursebook</w:t>
      </w:r>
      <w:proofErr w:type="spellEnd"/>
      <w:r w:rsidRPr="009A046D">
        <w:rPr>
          <w:b/>
        </w:rPr>
        <w:t xml:space="preserve">: </w:t>
      </w:r>
    </w:p>
    <w:p w:rsidR="0066286E" w:rsidRPr="009A046D" w:rsidRDefault="0066286E" w:rsidP="0066286E"/>
    <w:p w:rsidR="0066286E" w:rsidRPr="009A046D" w:rsidRDefault="00832A5E" w:rsidP="0066286E">
      <w:r w:rsidRPr="009A046D">
        <w:rPr>
          <w:b/>
        </w:rPr>
        <w:t xml:space="preserve">           </w:t>
      </w:r>
      <w:proofErr w:type="spellStart"/>
      <w:proofErr w:type="gramStart"/>
      <w:r w:rsidR="0066286E" w:rsidRPr="009A046D">
        <w:rPr>
          <w:b/>
        </w:rPr>
        <w:t>kolokvijum</w:t>
      </w:r>
      <w:proofErr w:type="spellEnd"/>
      <w:proofErr w:type="gramEnd"/>
      <w:r w:rsidR="0066286E" w:rsidRPr="009A046D">
        <w:rPr>
          <w:b/>
        </w:rPr>
        <w:t xml:space="preserve"> 1 (unit 1 – unit 4): </w:t>
      </w:r>
      <w:r w:rsidR="007B6F55">
        <w:t>str.10 (</w:t>
      </w:r>
      <w:r w:rsidR="007B6F55" w:rsidRPr="007B6F55">
        <w:rPr>
          <w:i/>
        </w:rPr>
        <w:t>V</w:t>
      </w:r>
      <w:r w:rsidR="0066286E" w:rsidRPr="007B6F55">
        <w:rPr>
          <w:i/>
        </w:rPr>
        <w:t>ocabulary</w:t>
      </w:r>
      <w:r w:rsidR="007B6F55">
        <w:t xml:space="preserve"> 1), str. 16 (</w:t>
      </w:r>
      <w:r w:rsidR="007B6F55" w:rsidRPr="007B6F55">
        <w:rPr>
          <w:i/>
        </w:rPr>
        <w:t>L</w:t>
      </w:r>
      <w:r w:rsidR="0066286E" w:rsidRPr="007B6F55">
        <w:rPr>
          <w:i/>
        </w:rPr>
        <w:t>istening – exercise</w:t>
      </w:r>
      <w:r w:rsidR="0066286E" w:rsidRPr="009A046D">
        <w:t xml:space="preserve"> 3), </w:t>
      </w:r>
    </w:p>
    <w:p w:rsidR="00783612" w:rsidRDefault="007B6F55" w:rsidP="0066286E">
      <w:r>
        <w:t xml:space="preserve">          str. 24 (</w:t>
      </w:r>
      <w:r w:rsidRPr="007B6F55">
        <w:rPr>
          <w:i/>
        </w:rPr>
        <w:t>L</w:t>
      </w:r>
      <w:r w:rsidR="0066286E" w:rsidRPr="007B6F55">
        <w:rPr>
          <w:i/>
        </w:rPr>
        <w:t>istening – exercise</w:t>
      </w:r>
      <w:r w:rsidR="00783612">
        <w:t xml:space="preserve"> 3), str. 26 (</w:t>
      </w:r>
      <w:r w:rsidR="00783612" w:rsidRPr="00783612">
        <w:rPr>
          <w:i/>
        </w:rPr>
        <w:t>V</w:t>
      </w:r>
      <w:r w:rsidR="0066286E" w:rsidRPr="00783612">
        <w:rPr>
          <w:i/>
        </w:rPr>
        <w:t xml:space="preserve">ocabulary 1, </w:t>
      </w:r>
      <w:r w:rsidR="00783612" w:rsidRPr="00783612">
        <w:rPr>
          <w:i/>
        </w:rPr>
        <w:t>Synonyms, P</w:t>
      </w:r>
      <w:r w:rsidR="0066286E" w:rsidRPr="00783612">
        <w:rPr>
          <w:i/>
        </w:rPr>
        <w:t>refixes</w:t>
      </w:r>
      <w:r w:rsidR="00783612">
        <w:t xml:space="preserve">), str. 34 </w:t>
      </w:r>
    </w:p>
    <w:p w:rsidR="0066286E" w:rsidRPr="009A046D" w:rsidRDefault="00783612" w:rsidP="0066286E">
      <w:r>
        <w:t xml:space="preserve">          (</w:t>
      </w:r>
      <w:r w:rsidRPr="00783612">
        <w:rPr>
          <w:i/>
        </w:rPr>
        <w:t>V</w:t>
      </w:r>
      <w:r w:rsidR="0066286E" w:rsidRPr="00783612">
        <w:rPr>
          <w:i/>
        </w:rPr>
        <w:t>ocabulary</w:t>
      </w:r>
      <w:r w:rsidR="0066286E" w:rsidRPr="009A046D">
        <w:t xml:space="preserve"> 1), str. 36</w:t>
      </w:r>
      <w:r w:rsidRPr="00783612">
        <w:rPr>
          <w:i/>
        </w:rPr>
        <w:t xml:space="preserve"> </w:t>
      </w:r>
    </w:p>
    <w:p w:rsidR="0066286E" w:rsidRPr="009A046D" w:rsidRDefault="0066286E" w:rsidP="0066286E"/>
    <w:p w:rsidR="0066286E" w:rsidRPr="009A046D" w:rsidRDefault="0066286E" w:rsidP="0066286E">
      <w:pPr>
        <w:rPr>
          <w:u w:val="single"/>
        </w:rPr>
      </w:pPr>
      <w:proofErr w:type="spellStart"/>
      <w:r w:rsidRPr="007B6F55">
        <w:rPr>
          <w:b/>
          <w:u w:val="single"/>
        </w:rPr>
        <w:t>Tekstovi</w:t>
      </w:r>
      <w:proofErr w:type="spellEnd"/>
      <w:r w:rsidRPr="007B6F55">
        <w:rPr>
          <w:b/>
          <w:u w:val="single"/>
        </w:rPr>
        <w:t xml:space="preserve"> </w:t>
      </w:r>
      <w:proofErr w:type="spellStart"/>
      <w:r w:rsidRPr="007B6F55">
        <w:rPr>
          <w:b/>
          <w:u w:val="single"/>
        </w:rPr>
        <w:t>i</w:t>
      </w:r>
      <w:proofErr w:type="spellEnd"/>
      <w:r w:rsidRPr="007B6F55">
        <w:rPr>
          <w:b/>
          <w:u w:val="single"/>
        </w:rPr>
        <w:t xml:space="preserve"> </w:t>
      </w:r>
      <w:r w:rsidRPr="007B6F55">
        <w:rPr>
          <w:b/>
          <w:i/>
          <w:u w:val="single"/>
        </w:rPr>
        <w:t>keynotes</w:t>
      </w:r>
      <w:r w:rsidRPr="007B6F55">
        <w:rPr>
          <w:b/>
          <w:u w:val="single"/>
        </w:rPr>
        <w:t xml:space="preserve"> </w:t>
      </w:r>
      <w:proofErr w:type="spellStart"/>
      <w:proofErr w:type="gramStart"/>
      <w:r w:rsidRPr="007B6F55">
        <w:rPr>
          <w:b/>
          <w:u w:val="single"/>
        </w:rPr>
        <w:t>na</w:t>
      </w:r>
      <w:proofErr w:type="spellEnd"/>
      <w:proofErr w:type="gramEnd"/>
      <w:r w:rsidRPr="007B6F55">
        <w:rPr>
          <w:b/>
          <w:u w:val="single"/>
        </w:rPr>
        <w:t xml:space="preserve"> </w:t>
      </w:r>
      <w:proofErr w:type="spellStart"/>
      <w:r w:rsidRPr="007B6F55">
        <w:rPr>
          <w:b/>
          <w:u w:val="single"/>
        </w:rPr>
        <w:t>početku</w:t>
      </w:r>
      <w:proofErr w:type="spellEnd"/>
      <w:r w:rsidRPr="007B6F55">
        <w:rPr>
          <w:b/>
          <w:u w:val="single"/>
        </w:rPr>
        <w:t xml:space="preserve"> </w:t>
      </w:r>
      <w:proofErr w:type="spellStart"/>
      <w:r w:rsidRPr="007B6F55">
        <w:rPr>
          <w:b/>
          <w:u w:val="single"/>
        </w:rPr>
        <w:t>svake</w:t>
      </w:r>
      <w:proofErr w:type="spellEnd"/>
      <w:r w:rsidRPr="007B6F55">
        <w:rPr>
          <w:b/>
          <w:u w:val="single"/>
        </w:rPr>
        <w:t xml:space="preserve"> </w:t>
      </w:r>
      <w:proofErr w:type="spellStart"/>
      <w:r w:rsidRPr="007B6F55">
        <w:rPr>
          <w:b/>
          <w:u w:val="single"/>
        </w:rPr>
        <w:t>lekcije</w:t>
      </w:r>
      <w:proofErr w:type="spellEnd"/>
    </w:p>
    <w:p w:rsidR="0066286E" w:rsidRPr="009A046D" w:rsidRDefault="0066286E" w:rsidP="0066286E">
      <w:pPr>
        <w:rPr>
          <w:u w:val="single"/>
        </w:rPr>
      </w:pPr>
    </w:p>
    <w:p w:rsidR="0066286E" w:rsidRPr="009A046D" w:rsidRDefault="0066286E" w:rsidP="0066286E">
      <w:pPr>
        <w:ind w:left="360"/>
        <w:jc w:val="both"/>
      </w:pPr>
      <w:r w:rsidRPr="009A046D">
        <w:t xml:space="preserve">       Unit 1    </w:t>
      </w:r>
      <w:r w:rsidRPr="007B6F55">
        <w:rPr>
          <w:bCs/>
          <w:i/>
          <w:iCs/>
        </w:rPr>
        <w:t>Move over game boys</w:t>
      </w:r>
      <w:r w:rsidRPr="009A046D">
        <w:rPr>
          <w:b/>
          <w:bCs/>
          <w:i/>
          <w:iCs/>
        </w:rPr>
        <w:t xml:space="preserve">, </w:t>
      </w:r>
      <w:r w:rsidRPr="009A046D">
        <w:t>page 9</w:t>
      </w:r>
    </w:p>
    <w:p w:rsidR="0066286E" w:rsidRPr="009A046D" w:rsidRDefault="0066286E" w:rsidP="0066286E">
      <w:pPr>
        <w:ind w:left="360"/>
        <w:jc w:val="both"/>
      </w:pPr>
      <w:r w:rsidRPr="009A046D">
        <w:t xml:space="preserve">       Unit 2    </w:t>
      </w:r>
      <w:r w:rsidRPr="007B6F55">
        <w:rPr>
          <w:bCs/>
          <w:i/>
          <w:iCs/>
        </w:rPr>
        <w:t>No hiding place,</w:t>
      </w:r>
      <w:r w:rsidRPr="009A046D">
        <w:rPr>
          <w:b/>
          <w:bCs/>
          <w:i/>
          <w:iCs/>
        </w:rPr>
        <w:t xml:space="preserve"> </w:t>
      </w:r>
      <w:r w:rsidRPr="009A046D">
        <w:t>page 17</w:t>
      </w:r>
    </w:p>
    <w:p w:rsidR="0066286E" w:rsidRPr="009A046D" w:rsidRDefault="0066286E" w:rsidP="0066286E">
      <w:pPr>
        <w:ind w:left="360"/>
        <w:jc w:val="both"/>
      </w:pPr>
      <w:r w:rsidRPr="009A046D">
        <w:t xml:space="preserve">       Unit 3    </w:t>
      </w:r>
      <w:r w:rsidRPr="007B6F55">
        <w:rPr>
          <w:bCs/>
          <w:i/>
          <w:iCs/>
        </w:rPr>
        <w:t>Office workers ‘admit being rude’</w:t>
      </w:r>
      <w:r w:rsidRPr="009A046D">
        <w:rPr>
          <w:b/>
          <w:bCs/>
          <w:i/>
          <w:iCs/>
        </w:rPr>
        <w:t xml:space="preserve"> </w:t>
      </w:r>
      <w:r w:rsidRPr="009A046D">
        <w:rPr>
          <w:bCs/>
          <w:iCs/>
        </w:rPr>
        <w:t>page 25</w:t>
      </w:r>
    </w:p>
    <w:p w:rsidR="0066286E" w:rsidRPr="009A046D" w:rsidRDefault="0066286E" w:rsidP="0066286E">
      <w:pPr>
        <w:ind w:left="360"/>
        <w:jc w:val="both"/>
      </w:pPr>
      <w:r w:rsidRPr="009A046D">
        <w:t xml:space="preserve">       Unit 4    </w:t>
      </w:r>
      <w:r w:rsidRPr="007B6F55">
        <w:rPr>
          <w:bCs/>
          <w:i/>
          <w:iCs/>
        </w:rPr>
        <w:t>Fashion’s favo</w:t>
      </w:r>
      <w:r w:rsidR="009A046D" w:rsidRPr="007B6F55">
        <w:rPr>
          <w:bCs/>
          <w:i/>
          <w:iCs/>
        </w:rPr>
        <w:t>u</w:t>
      </w:r>
      <w:r w:rsidRPr="007B6F55">
        <w:rPr>
          <w:bCs/>
          <w:i/>
          <w:iCs/>
        </w:rPr>
        <w:t>rite</w:t>
      </w:r>
      <w:r w:rsidRPr="009A046D">
        <w:rPr>
          <w:b/>
          <w:bCs/>
          <w:i/>
          <w:iCs/>
        </w:rPr>
        <w:t>,</w:t>
      </w:r>
      <w:r w:rsidRPr="009A046D">
        <w:t xml:space="preserve"> page 35</w:t>
      </w:r>
    </w:p>
    <w:p w:rsidR="0066286E" w:rsidRPr="009A046D" w:rsidRDefault="0066286E" w:rsidP="0066286E">
      <w:pPr>
        <w:ind w:left="360"/>
      </w:pPr>
    </w:p>
    <w:p w:rsidR="00783612" w:rsidRPr="00783612" w:rsidRDefault="004A5FCF" w:rsidP="0066286E">
      <w:pPr>
        <w:ind w:left="360"/>
        <w:rPr>
          <w:i/>
        </w:rPr>
      </w:pPr>
      <w:r w:rsidRPr="009A046D">
        <w:rPr>
          <w:b/>
        </w:rPr>
        <w:t xml:space="preserve">      </w:t>
      </w:r>
      <w:proofErr w:type="spellStart"/>
      <w:proofErr w:type="gramStart"/>
      <w:r w:rsidRPr="009A046D">
        <w:rPr>
          <w:b/>
        </w:rPr>
        <w:t>kolokvijum</w:t>
      </w:r>
      <w:proofErr w:type="spellEnd"/>
      <w:proofErr w:type="gramEnd"/>
      <w:r w:rsidRPr="009A046D">
        <w:rPr>
          <w:b/>
        </w:rPr>
        <w:t xml:space="preserve"> 2</w:t>
      </w:r>
      <w:r w:rsidRPr="009A046D">
        <w:t xml:space="preserve"> </w:t>
      </w:r>
      <w:r w:rsidRPr="009A046D">
        <w:rPr>
          <w:b/>
        </w:rPr>
        <w:t>(unit 5- unit 8):</w:t>
      </w:r>
      <w:r w:rsidR="00783612">
        <w:rPr>
          <w:b/>
        </w:rPr>
        <w:t xml:space="preserve"> </w:t>
      </w:r>
      <w:r w:rsidR="00783612" w:rsidRPr="00783612">
        <w:t>str.</w:t>
      </w:r>
      <w:r w:rsidR="00783612">
        <w:rPr>
          <w:b/>
        </w:rPr>
        <w:t xml:space="preserve"> </w:t>
      </w:r>
      <w:r w:rsidR="00783612" w:rsidRPr="00783612">
        <w:t>42</w:t>
      </w:r>
      <w:r w:rsidR="00783612">
        <w:t xml:space="preserve"> </w:t>
      </w:r>
      <w:r w:rsidR="00783612">
        <w:t>(</w:t>
      </w:r>
      <w:r w:rsidR="00783612" w:rsidRPr="007B6F55">
        <w:rPr>
          <w:i/>
        </w:rPr>
        <w:t>Vocabulary</w:t>
      </w:r>
      <w:r w:rsidR="00783612">
        <w:t xml:space="preserve"> 1),</w:t>
      </w:r>
      <w:r w:rsidR="00783612">
        <w:t xml:space="preserve"> str. 44 (</w:t>
      </w:r>
      <w:r w:rsidR="00783612" w:rsidRPr="00783612">
        <w:rPr>
          <w:i/>
        </w:rPr>
        <w:t xml:space="preserve">Opposites, Business </w:t>
      </w:r>
    </w:p>
    <w:p w:rsidR="00D90CE8" w:rsidRDefault="00783612" w:rsidP="0066286E">
      <w:pPr>
        <w:ind w:left="360"/>
        <w:rPr>
          <w:i/>
        </w:rPr>
      </w:pPr>
      <w:r w:rsidRPr="00783612">
        <w:rPr>
          <w:b/>
          <w:i/>
        </w:rPr>
        <w:t xml:space="preserve">      </w:t>
      </w:r>
      <w:proofErr w:type="gramStart"/>
      <w:r w:rsidRPr="00783612">
        <w:rPr>
          <w:i/>
        </w:rPr>
        <w:t>failure</w:t>
      </w:r>
      <w:proofErr w:type="gramEnd"/>
      <w:r w:rsidRPr="00783612">
        <w:rPr>
          <w:i/>
        </w:rPr>
        <w:t>, Collocations</w:t>
      </w:r>
      <w:r>
        <w:t>), str. 52</w:t>
      </w:r>
      <w:r w:rsidR="00D90CE8" w:rsidRPr="00D90CE8">
        <w:rPr>
          <w:i/>
        </w:rPr>
        <w:t xml:space="preserve"> </w:t>
      </w:r>
      <w:r w:rsidR="00D90CE8">
        <w:rPr>
          <w:i/>
        </w:rPr>
        <w:t xml:space="preserve">(Financing ventures, </w:t>
      </w:r>
      <w:r w:rsidR="00D90CE8" w:rsidRPr="00783612">
        <w:rPr>
          <w:i/>
        </w:rPr>
        <w:t>Collocations</w:t>
      </w:r>
      <w:r w:rsidR="00D90CE8">
        <w:t>),</w:t>
      </w:r>
      <w:r>
        <w:t xml:space="preserve"> str. 62</w:t>
      </w:r>
      <w:r w:rsidR="00D90CE8" w:rsidRPr="00D90CE8">
        <w:rPr>
          <w:i/>
        </w:rPr>
        <w:t xml:space="preserve"> </w:t>
      </w:r>
    </w:p>
    <w:p w:rsidR="0066286E" w:rsidRPr="009A046D" w:rsidRDefault="00D90CE8" w:rsidP="0066286E">
      <w:pPr>
        <w:ind w:left="360"/>
        <w:rPr>
          <w:b/>
        </w:rPr>
      </w:pPr>
      <w:r>
        <w:rPr>
          <w:i/>
        </w:rPr>
        <w:t xml:space="preserve">     (</w:t>
      </w:r>
      <w:r w:rsidRPr="00783612">
        <w:rPr>
          <w:i/>
        </w:rPr>
        <w:t>Collocations</w:t>
      </w:r>
      <w:r>
        <w:rPr>
          <w:i/>
        </w:rPr>
        <w:t>, Multi-part verbs)</w:t>
      </w:r>
      <w:r w:rsidR="00783612">
        <w:t>, str. 70</w:t>
      </w:r>
    </w:p>
    <w:p w:rsidR="004A5FCF" w:rsidRPr="009A046D" w:rsidRDefault="004A5FCF" w:rsidP="0066286E">
      <w:pPr>
        <w:ind w:left="360"/>
      </w:pPr>
    </w:p>
    <w:p w:rsidR="0066286E" w:rsidRPr="009A046D" w:rsidRDefault="0066286E" w:rsidP="0066286E">
      <w:pPr>
        <w:rPr>
          <w:u w:val="single"/>
        </w:rPr>
      </w:pPr>
      <w:proofErr w:type="spellStart"/>
      <w:r w:rsidRPr="007B6F55">
        <w:rPr>
          <w:b/>
          <w:u w:val="single"/>
        </w:rPr>
        <w:t>Tekstovi</w:t>
      </w:r>
      <w:proofErr w:type="spellEnd"/>
      <w:r w:rsidRPr="007B6F55">
        <w:rPr>
          <w:b/>
          <w:u w:val="single"/>
        </w:rPr>
        <w:t xml:space="preserve"> </w:t>
      </w:r>
      <w:proofErr w:type="spellStart"/>
      <w:r w:rsidRPr="007B6F55">
        <w:rPr>
          <w:b/>
          <w:u w:val="single"/>
        </w:rPr>
        <w:t>i</w:t>
      </w:r>
      <w:proofErr w:type="spellEnd"/>
      <w:r w:rsidRPr="007B6F55">
        <w:rPr>
          <w:b/>
          <w:u w:val="single"/>
        </w:rPr>
        <w:t xml:space="preserve"> </w:t>
      </w:r>
      <w:r w:rsidRPr="007B6F55">
        <w:rPr>
          <w:b/>
          <w:i/>
          <w:u w:val="single"/>
        </w:rPr>
        <w:t>keynotes</w:t>
      </w:r>
      <w:r w:rsidRPr="009A046D">
        <w:rPr>
          <w:u w:val="single"/>
        </w:rPr>
        <w:t xml:space="preserve"> </w:t>
      </w:r>
      <w:proofErr w:type="spellStart"/>
      <w:proofErr w:type="gramStart"/>
      <w:r w:rsidRPr="007B6F55">
        <w:rPr>
          <w:b/>
          <w:u w:val="single"/>
        </w:rPr>
        <w:t>na</w:t>
      </w:r>
      <w:proofErr w:type="spellEnd"/>
      <w:proofErr w:type="gramEnd"/>
      <w:r w:rsidRPr="007B6F55">
        <w:rPr>
          <w:b/>
          <w:u w:val="single"/>
        </w:rPr>
        <w:t xml:space="preserve"> </w:t>
      </w:r>
      <w:proofErr w:type="spellStart"/>
      <w:r w:rsidRPr="007B6F55">
        <w:rPr>
          <w:b/>
          <w:u w:val="single"/>
        </w:rPr>
        <w:t>početku</w:t>
      </w:r>
      <w:proofErr w:type="spellEnd"/>
      <w:r w:rsidRPr="007B6F55">
        <w:rPr>
          <w:b/>
          <w:u w:val="single"/>
        </w:rPr>
        <w:t xml:space="preserve"> </w:t>
      </w:r>
      <w:proofErr w:type="spellStart"/>
      <w:r w:rsidRPr="007B6F55">
        <w:rPr>
          <w:b/>
          <w:u w:val="single"/>
        </w:rPr>
        <w:t>svake</w:t>
      </w:r>
      <w:proofErr w:type="spellEnd"/>
      <w:r w:rsidRPr="007B6F55">
        <w:rPr>
          <w:b/>
          <w:u w:val="single"/>
        </w:rPr>
        <w:t xml:space="preserve"> </w:t>
      </w:r>
      <w:proofErr w:type="spellStart"/>
      <w:r w:rsidRPr="007B6F55">
        <w:rPr>
          <w:b/>
          <w:u w:val="single"/>
        </w:rPr>
        <w:t>lekcije</w:t>
      </w:r>
      <w:proofErr w:type="spellEnd"/>
    </w:p>
    <w:p w:rsidR="0066286E" w:rsidRPr="009A046D" w:rsidRDefault="0066286E" w:rsidP="0066286E">
      <w:pPr>
        <w:ind w:left="360"/>
      </w:pPr>
      <w:r w:rsidRPr="009A046D">
        <w:t xml:space="preserve"> </w:t>
      </w:r>
    </w:p>
    <w:p w:rsidR="0066286E" w:rsidRPr="009A046D" w:rsidRDefault="0066286E" w:rsidP="0066286E">
      <w:pPr>
        <w:jc w:val="both"/>
      </w:pPr>
      <w:r w:rsidRPr="009A046D">
        <w:t xml:space="preserve">             Unit 5    </w:t>
      </w:r>
      <w:r w:rsidRPr="007B6F55">
        <w:rPr>
          <w:i/>
        </w:rPr>
        <w:t>Passion into profit</w:t>
      </w:r>
      <w:r w:rsidRPr="009A046D">
        <w:t>, page 43</w:t>
      </w:r>
    </w:p>
    <w:p w:rsidR="0066286E" w:rsidRPr="009A046D" w:rsidRDefault="0066286E" w:rsidP="0066286E">
      <w:pPr>
        <w:ind w:left="360"/>
        <w:jc w:val="both"/>
      </w:pPr>
      <w:r w:rsidRPr="009A046D">
        <w:t xml:space="preserve">       Unit 6    </w:t>
      </w:r>
      <w:r w:rsidRPr="007B6F55">
        <w:rPr>
          <w:bCs/>
          <w:i/>
          <w:iCs/>
        </w:rPr>
        <w:t>An elevator to space,</w:t>
      </w:r>
      <w:r w:rsidRPr="009A046D">
        <w:t xml:space="preserve"> </w:t>
      </w:r>
      <w:r w:rsidRPr="009A046D">
        <w:rPr>
          <w:i/>
        </w:rPr>
        <w:t>page 51</w:t>
      </w:r>
    </w:p>
    <w:p w:rsidR="0066286E" w:rsidRPr="009A046D" w:rsidRDefault="0066286E" w:rsidP="0066286E">
      <w:pPr>
        <w:ind w:left="360"/>
        <w:jc w:val="both"/>
        <w:rPr>
          <w:i/>
        </w:rPr>
      </w:pPr>
      <w:r w:rsidRPr="009A046D">
        <w:t xml:space="preserve">       Unit 7    </w:t>
      </w:r>
      <w:r w:rsidRPr="007B6F55">
        <w:rPr>
          <w:bCs/>
          <w:i/>
          <w:iCs/>
        </w:rPr>
        <w:t xml:space="preserve">Arabia’s field of dream, </w:t>
      </w:r>
      <w:r w:rsidRPr="009A046D">
        <w:rPr>
          <w:i/>
        </w:rPr>
        <w:t>page 61</w:t>
      </w:r>
    </w:p>
    <w:p w:rsidR="0066286E" w:rsidRPr="009A046D" w:rsidRDefault="0066286E" w:rsidP="0066286E">
      <w:pPr>
        <w:ind w:left="360"/>
        <w:jc w:val="both"/>
        <w:rPr>
          <w:bCs/>
          <w:i/>
          <w:iCs/>
        </w:rPr>
      </w:pPr>
      <w:r w:rsidRPr="009A046D">
        <w:t xml:space="preserve">       Unit 8    </w:t>
      </w:r>
      <w:r w:rsidRPr="007B6F55">
        <w:rPr>
          <w:bCs/>
          <w:i/>
          <w:iCs/>
        </w:rPr>
        <w:t>The online job market,</w:t>
      </w:r>
      <w:r w:rsidRPr="009A046D">
        <w:rPr>
          <w:b/>
          <w:bCs/>
          <w:i/>
          <w:iCs/>
        </w:rPr>
        <w:t xml:space="preserve"> </w:t>
      </w:r>
      <w:r w:rsidRPr="009A046D">
        <w:rPr>
          <w:bCs/>
          <w:i/>
          <w:iCs/>
        </w:rPr>
        <w:t>page 69</w:t>
      </w:r>
    </w:p>
    <w:p w:rsidR="0066286E" w:rsidRPr="009A046D" w:rsidRDefault="0066286E" w:rsidP="0066286E">
      <w:pPr>
        <w:ind w:left="360"/>
      </w:pPr>
    </w:p>
    <w:p w:rsidR="0066286E" w:rsidRPr="009A046D" w:rsidRDefault="0066286E" w:rsidP="0066286E">
      <w:pPr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9A046D">
        <w:rPr>
          <w:b/>
          <w:i/>
        </w:rPr>
        <w:t>workbook</w:t>
      </w:r>
      <w:r w:rsidRPr="009A046D">
        <w:rPr>
          <w:b/>
        </w:rPr>
        <w:t xml:space="preserve">: </w:t>
      </w:r>
    </w:p>
    <w:p w:rsidR="004A5FCF" w:rsidRPr="009A046D" w:rsidRDefault="004A5FCF" w:rsidP="004A5FCF">
      <w:pPr>
        <w:autoSpaceDE w:val="0"/>
        <w:autoSpaceDN w:val="0"/>
        <w:adjustRightInd w:val="0"/>
        <w:ind w:left="720"/>
        <w:rPr>
          <w:b/>
        </w:rPr>
      </w:pPr>
    </w:p>
    <w:p w:rsidR="0066286E" w:rsidRPr="009A046D" w:rsidRDefault="0066286E" w:rsidP="0066286E">
      <w:proofErr w:type="spellStart"/>
      <w:proofErr w:type="gramStart"/>
      <w:r w:rsidRPr="009A046D">
        <w:rPr>
          <w:b/>
        </w:rPr>
        <w:t>kolokvijum</w:t>
      </w:r>
      <w:proofErr w:type="spellEnd"/>
      <w:proofErr w:type="gramEnd"/>
      <w:r w:rsidRPr="009A046D">
        <w:rPr>
          <w:b/>
        </w:rPr>
        <w:t xml:space="preserve"> 1 (unit 1 – unit 4): </w:t>
      </w:r>
      <w:r w:rsidR="00783612">
        <w:t>str.4 (</w:t>
      </w:r>
      <w:r w:rsidR="00783612" w:rsidRPr="00783612">
        <w:rPr>
          <w:i/>
        </w:rPr>
        <w:t>V</w:t>
      </w:r>
      <w:r w:rsidRPr="00783612">
        <w:rPr>
          <w:i/>
        </w:rPr>
        <w:t>ocabulary</w:t>
      </w:r>
      <w:r w:rsidR="00783612">
        <w:t xml:space="preserve"> 2), str. 8 (</w:t>
      </w:r>
      <w:r w:rsidR="00783612" w:rsidRPr="00783612">
        <w:rPr>
          <w:i/>
        </w:rPr>
        <w:t>V</w:t>
      </w:r>
      <w:r w:rsidRPr="00783612">
        <w:rPr>
          <w:i/>
        </w:rPr>
        <w:t>ocabulary</w:t>
      </w:r>
      <w:r w:rsidRPr="009A046D">
        <w:t xml:space="preserve"> 1)</w:t>
      </w:r>
    </w:p>
    <w:p w:rsidR="004A5FCF" w:rsidRPr="009A046D" w:rsidRDefault="004A5FCF" w:rsidP="004A5FCF">
      <w:pPr>
        <w:autoSpaceDE w:val="0"/>
        <w:autoSpaceDN w:val="0"/>
        <w:adjustRightInd w:val="0"/>
      </w:pPr>
    </w:p>
    <w:p w:rsidR="00D90CE8" w:rsidRDefault="004A5FCF" w:rsidP="004A5FCF">
      <w:pPr>
        <w:autoSpaceDE w:val="0"/>
        <w:autoSpaceDN w:val="0"/>
        <w:adjustRightInd w:val="0"/>
        <w:rPr>
          <w:i/>
        </w:rPr>
      </w:pPr>
      <w:proofErr w:type="spellStart"/>
      <w:proofErr w:type="gramStart"/>
      <w:r w:rsidRPr="009A046D">
        <w:rPr>
          <w:b/>
        </w:rPr>
        <w:t>kolokvijum</w:t>
      </w:r>
      <w:proofErr w:type="spellEnd"/>
      <w:proofErr w:type="gramEnd"/>
      <w:r w:rsidRPr="009A046D">
        <w:rPr>
          <w:b/>
        </w:rPr>
        <w:t xml:space="preserve"> 2</w:t>
      </w:r>
      <w:r w:rsidRPr="009A046D">
        <w:t xml:space="preserve"> </w:t>
      </w:r>
      <w:r w:rsidRPr="009A046D">
        <w:rPr>
          <w:b/>
        </w:rPr>
        <w:t>(unit 5- unit 8):</w:t>
      </w:r>
      <w:r w:rsidR="00D90CE8" w:rsidRPr="00D90CE8">
        <w:t xml:space="preserve"> str. </w:t>
      </w:r>
      <w:r w:rsidR="00D90CE8">
        <w:t xml:space="preserve">21 – 22 </w:t>
      </w:r>
      <w:r w:rsidR="00D90CE8">
        <w:t>(</w:t>
      </w:r>
      <w:r w:rsidR="00D90CE8" w:rsidRPr="00783612">
        <w:rPr>
          <w:i/>
        </w:rPr>
        <w:t>Vocabulary</w:t>
      </w:r>
      <w:r w:rsidR="00D90CE8">
        <w:rPr>
          <w:i/>
        </w:rPr>
        <w:t xml:space="preserve"> 1and 2), str. 24, str. 32 – 33 </w:t>
      </w:r>
    </w:p>
    <w:p w:rsidR="00D90CE8" w:rsidRDefault="00D90CE8" w:rsidP="004A5FCF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            </w:t>
      </w:r>
      <w:bookmarkStart w:id="0" w:name="_GoBack"/>
      <w:bookmarkEnd w:id="0"/>
      <w:r>
        <w:t>(</w:t>
      </w:r>
      <w:r w:rsidRPr="00783612">
        <w:rPr>
          <w:i/>
        </w:rPr>
        <w:t>Vocabulary</w:t>
      </w:r>
      <w:r>
        <w:rPr>
          <w:i/>
        </w:rPr>
        <w:t xml:space="preserve"> 1and 2), </w:t>
      </w:r>
    </w:p>
    <w:p w:rsidR="004A5FCF" w:rsidRPr="009A046D" w:rsidRDefault="00D90CE8" w:rsidP="004A5FCF">
      <w:pPr>
        <w:autoSpaceDE w:val="0"/>
        <w:autoSpaceDN w:val="0"/>
        <w:adjustRightInd w:val="0"/>
        <w:rPr>
          <w:b/>
        </w:rPr>
      </w:pPr>
      <w:r>
        <w:rPr>
          <w:i/>
        </w:rPr>
        <w:t xml:space="preserve"> </w:t>
      </w:r>
    </w:p>
    <w:p w:rsidR="009531EC" w:rsidRPr="009A046D" w:rsidRDefault="009531EC" w:rsidP="009531EC">
      <w:proofErr w:type="spellStart"/>
      <w:proofErr w:type="gramStart"/>
      <w:r w:rsidRPr="009A046D">
        <w:rPr>
          <w:b/>
        </w:rPr>
        <w:t>Treći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deo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ispita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proverava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poznavanje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poslovnih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terimina</w:t>
      </w:r>
      <w:proofErr w:type="spellEnd"/>
      <w:r w:rsidRPr="009A046D">
        <w:rPr>
          <w:b/>
        </w:rPr>
        <w:t xml:space="preserve"> </w:t>
      </w:r>
      <w:r w:rsidRPr="009A046D">
        <w:t>(</w:t>
      </w:r>
      <w:r w:rsidR="0054132D">
        <w:t xml:space="preserve">material </w:t>
      </w:r>
      <w:proofErr w:type="spellStart"/>
      <w:r w:rsidR="0054132D">
        <w:t>za</w:t>
      </w:r>
      <w:proofErr w:type="spellEnd"/>
      <w:r w:rsidR="0054132D">
        <w:t xml:space="preserve"> </w:t>
      </w:r>
      <w:proofErr w:type="spellStart"/>
      <w:r w:rsidR="0054132D">
        <w:t>pripremu</w:t>
      </w:r>
      <w:proofErr w:type="spellEnd"/>
      <w:r w:rsidR="0054132D">
        <w:t xml:space="preserve"> </w:t>
      </w:r>
      <w:proofErr w:type="spellStart"/>
      <w:r w:rsidR="0054132D">
        <w:t>ovog</w:t>
      </w:r>
      <w:proofErr w:type="spellEnd"/>
      <w:r w:rsidR="0054132D">
        <w:t xml:space="preserve"> </w:t>
      </w:r>
      <w:proofErr w:type="spellStart"/>
      <w:r w:rsidR="0054132D">
        <w:t>dela</w:t>
      </w:r>
      <w:proofErr w:type="spellEnd"/>
      <w:r w:rsidR="0054132D">
        <w:t xml:space="preserve"> </w:t>
      </w:r>
      <w:proofErr w:type="spellStart"/>
      <w:r w:rsidR="0054132D">
        <w:t>ispita</w:t>
      </w:r>
      <w:proofErr w:type="spellEnd"/>
      <w:r w:rsidRPr="009A046D">
        <w:t xml:space="preserve"> je </w:t>
      </w:r>
      <w:proofErr w:type="spellStart"/>
      <w:r w:rsidRPr="009A046D">
        <w:t>dat</w:t>
      </w:r>
      <w:proofErr w:type="spellEnd"/>
      <w:r w:rsidRPr="009A046D">
        <w:t xml:space="preserve"> u </w:t>
      </w:r>
      <w:proofErr w:type="spellStart"/>
      <w:r w:rsidRPr="009A046D">
        <w:t>drugom</w:t>
      </w:r>
      <w:proofErr w:type="spellEnd"/>
      <w:r w:rsidRPr="009A046D">
        <w:rPr>
          <w:b/>
        </w:rPr>
        <w:t xml:space="preserve"> </w:t>
      </w:r>
      <w:r w:rsidRPr="009A046D">
        <w:t>segment).</w:t>
      </w:r>
      <w:proofErr w:type="gramEnd"/>
      <w:r w:rsidRPr="009A046D">
        <w:t xml:space="preserve"> </w:t>
      </w:r>
      <w:proofErr w:type="spellStart"/>
      <w:r w:rsidRPr="009A046D">
        <w:t>Za</w:t>
      </w:r>
      <w:proofErr w:type="spellEnd"/>
      <w:r w:rsidRPr="009A046D">
        <w:t xml:space="preserve"> </w:t>
      </w:r>
      <w:proofErr w:type="spellStart"/>
      <w:r w:rsidRPr="009A046D">
        <w:t>datu</w:t>
      </w:r>
      <w:proofErr w:type="spellEnd"/>
      <w:r w:rsidRPr="009A046D">
        <w:t xml:space="preserve"> </w:t>
      </w:r>
      <w:proofErr w:type="spellStart"/>
      <w:r w:rsidRPr="009A046D">
        <w:t>definiciju</w:t>
      </w:r>
      <w:proofErr w:type="spellEnd"/>
      <w:r w:rsidRPr="009A046D">
        <w:t xml:space="preserve"> </w:t>
      </w:r>
      <w:proofErr w:type="spellStart"/>
      <w:r w:rsidR="004A5FCF" w:rsidRPr="009A046D">
        <w:t>poslovnog</w:t>
      </w:r>
      <w:proofErr w:type="spellEnd"/>
      <w:r w:rsidR="004A5FCF" w:rsidRPr="009A046D">
        <w:t xml:space="preserve"> </w:t>
      </w:r>
      <w:proofErr w:type="spellStart"/>
      <w:r w:rsidR="004A5FCF" w:rsidRPr="009A046D">
        <w:t>pojma</w:t>
      </w:r>
      <w:proofErr w:type="spellEnd"/>
      <w:r w:rsidR="004A5FCF" w:rsidRPr="009A046D">
        <w:t xml:space="preserve"> </w:t>
      </w:r>
      <w:proofErr w:type="spellStart"/>
      <w:r w:rsidRPr="009A046D">
        <w:t>treba</w:t>
      </w:r>
      <w:proofErr w:type="spellEnd"/>
      <w:r w:rsidRPr="009A046D">
        <w:t xml:space="preserve"> </w:t>
      </w:r>
      <w:proofErr w:type="spellStart"/>
      <w:r w:rsidRPr="009A046D">
        <w:t>upisati</w:t>
      </w:r>
      <w:proofErr w:type="spellEnd"/>
      <w:r w:rsidR="004A5FCF" w:rsidRPr="009A046D">
        <w:t xml:space="preserve"> </w:t>
      </w:r>
      <w:proofErr w:type="spellStart"/>
      <w:r w:rsidR="004A5FCF" w:rsidRPr="009A046D">
        <w:t>odgovarajuću</w:t>
      </w:r>
      <w:proofErr w:type="spellEnd"/>
      <w:r w:rsidR="004A5FCF" w:rsidRPr="009A046D">
        <w:t xml:space="preserve"> </w:t>
      </w:r>
      <w:proofErr w:type="spellStart"/>
      <w:r w:rsidR="004A5FCF" w:rsidRPr="009A046D">
        <w:t>reč</w:t>
      </w:r>
      <w:proofErr w:type="spellEnd"/>
      <w:r w:rsidR="004A5FCF" w:rsidRPr="009A046D">
        <w:t xml:space="preserve"> </w:t>
      </w:r>
      <w:proofErr w:type="spellStart"/>
      <w:proofErr w:type="gramStart"/>
      <w:r w:rsidR="004A5FCF" w:rsidRPr="009A046D">
        <w:t>ili</w:t>
      </w:r>
      <w:proofErr w:type="spellEnd"/>
      <w:proofErr w:type="gramEnd"/>
      <w:r w:rsidR="004A5FCF" w:rsidRPr="009A046D">
        <w:t xml:space="preserve"> </w:t>
      </w:r>
      <w:proofErr w:type="spellStart"/>
      <w:r w:rsidR="004A5FCF" w:rsidRPr="009A046D">
        <w:t>izraz</w:t>
      </w:r>
      <w:proofErr w:type="spellEnd"/>
      <w:r w:rsidRPr="009A046D">
        <w:t>.</w:t>
      </w:r>
    </w:p>
    <w:p w:rsidR="009531EC" w:rsidRPr="009A046D" w:rsidRDefault="009531EC" w:rsidP="009531EC">
      <w:pPr>
        <w:rPr>
          <w:b/>
        </w:rPr>
      </w:pPr>
    </w:p>
    <w:p w:rsidR="009531EC" w:rsidRPr="009A046D" w:rsidRDefault="009531EC" w:rsidP="004A5FCF">
      <w:pPr>
        <w:spacing w:after="200" w:line="276" w:lineRule="auto"/>
        <w:rPr>
          <w:rFonts w:eastAsiaTheme="minorHAnsi"/>
          <w:lang w:eastAsia="en-US"/>
        </w:rPr>
      </w:pPr>
      <w:proofErr w:type="spellStart"/>
      <w:proofErr w:type="gramStart"/>
      <w:r w:rsidRPr="009A046D">
        <w:rPr>
          <w:b/>
        </w:rPr>
        <w:t>Četrvrti</w:t>
      </w:r>
      <w:proofErr w:type="spellEnd"/>
      <w:r w:rsidRPr="009A046D">
        <w:rPr>
          <w:b/>
        </w:rPr>
        <w:t xml:space="preserve"> segment </w:t>
      </w:r>
      <w:proofErr w:type="spellStart"/>
      <w:r w:rsidRPr="009A046D">
        <w:rPr>
          <w:b/>
        </w:rPr>
        <w:t>predstavlja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razumevanje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nepoznatog</w:t>
      </w:r>
      <w:proofErr w:type="spellEnd"/>
      <w:r w:rsidRPr="009A046D">
        <w:rPr>
          <w:b/>
        </w:rPr>
        <w:t xml:space="preserve"> </w:t>
      </w:r>
      <w:proofErr w:type="spellStart"/>
      <w:r w:rsidRPr="009A046D">
        <w:rPr>
          <w:b/>
        </w:rPr>
        <w:t>teksta</w:t>
      </w:r>
      <w:proofErr w:type="spellEnd"/>
      <w:r w:rsidRPr="009A046D">
        <w:rPr>
          <w:b/>
        </w:rPr>
        <w:t xml:space="preserve"> (</w:t>
      </w:r>
      <w:r w:rsidRPr="009A046D">
        <w:rPr>
          <w:b/>
          <w:i/>
        </w:rPr>
        <w:t>reading comprehension</w:t>
      </w:r>
      <w:r w:rsidRPr="009A046D">
        <w:rPr>
          <w:b/>
        </w:rPr>
        <w:t>).</w:t>
      </w:r>
      <w:proofErr w:type="gramEnd"/>
      <w:r w:rsidRPr="009A046D">
        <w:t xml:space="preserve"> </w:t>
      </w:r>
      <w:proofErr w:type="spellStart"/>
      <w:r w:rsidRPr="009A046D">
        <w:t>Struktura</w:t>
      </w:r>
      <w:proofErr w:type="spellEnd"/>
      <w:r w:rsidRPr="009A046D">
        <w:t xml:space="preserve"> </w:t>
      </w:r>
      <w:proofErr w:type="spellStart"/>
      <w:r w:rsidRPr="009A046D">
        <w:t>rečenica</w:t>
      </w:r>
      <w:proofErr w:type="spellEnd"/>
      <w:r w:rsidRPr="009A046D">
        <w:t xml:space="preserve"> </w:t>
      </w:r>
      <w:proofErr w:type="spellStart"/>
      <w:r w:rsidRPr="009A046D">
        <w:t>i</w:t>
      </w:r>
      <w:proofErr w:type="spellEnd"/>
      <w:r w:rsidRPr="009A046D">
        <w:t xml:space="preserve"> </w:t>
      </w:r>
      <w:proofErr w:type="spellStart"/>
      <w:r w:rsidRPr="009A046D">
        <w:t>obim</w:t>
      </w:r>
      <w:proofErr w:type="spellEnd"/>
      <w:r w:rsidRPr="009A046D">
        <w:t xml:space="preserve"> </w:t>
      </w:r>
      <w:proofErr w:type="spellStart"/>
      <w:r w:rsidRPr="009A046D">
        <w:t>vokabulara</w:t>
      </w:r>
      <w:proofErr w:type="spellEnd"/>
      <w:r w:rsidRPr="009A046D">
        <w:t xml:space="preserve"> je </w:t>
      </w:r>
      <w:proofErr w:type="spellStart"/>
      <w:proofErr w:type="gramStart"/>
      <w:r w:rsidRPr="009A046D">
        <w:t>na</w:t>
      </w:r>
      <w:proofErr w:type="spellEnd"/>
      <w:proofErr w:type="gramEnd"/>
      <w:r w:rsidRPr="009A046D">
        <w:t xml:space="preserve"> </w:t>
      </w:r>
      <w:r w:rsidRPr="009A046D">
        <w:rPr>
          <w:i/>
        </w:rPr>
        <w:t xml:space="preserve">pre-intermediate </w:t>
      </w:r>
      <w:proofErr w:type="spellStart"/>
      <w:r w:rsidRPr="009A046D">
        <w:t>nivou</w:t>
      </w:r>
      <w:proofErr w:type="spellEnd"/>
      <w:r w:rsidRPr="009A046D">
        <w:t xml:space="preserve">. Na </w:t>
      </w:r>
      <w:proofErr w:type="spellStart"/>
      <w:r w:rsidRPr="009A046D">
        <w:t>postavljena</w:t>
      </w:r>
      <w:proofErr w:type="spellEnd"/>
      <w:r w:rsidRPr="009A046D">
        <w:t xml:space="preserve"> </w:t>
      </w:r>
      <w:proofErr w:type="spellStart"/>
      <w:r w:rsidRPr="009A046D">
        <w:t>pitanja</w:t>
      </w:r>
      <w:proofErr w:type="spellEnd"/>
      <w:r w:rsidRPr="009A046D">
        <w:t xml:space="preserve"> u </w:t>
      </w:r>
      <w:proofErr w:type="spellStart"/>
      <w:r w:rsidRPr="009A046D">
        <w:t>vezi</w:t>
      </w:r>
      <w:proofErr w:type="spellEnd"/>
      <w:r w:rsidRPr="009A046D">
        <w:t xml:space="preserve"> </w:t>
      </w:r>
      <w:proofErr w:type="spellStart"/>
      <w:proofErr w:type="gramStart"/>
      <w:r w:rsidRPr="009A046D">
        <w:t>sa</w:t>
      </w:r>
      <w:proofErr w:type="spellEnd"/>
      <w:proofErr w:type="gramEnd"/>
      <w:r w:rsidRPr="009A046D">
        <w:t xml:space="preserve"> </w:t>
      </w:r>
      <w:proofErr w:type="spellStart"/>
      <w:r w:rsidRPr="009A046D">
        <w:t>tekstom</w:t>
      </w:r>
      <w:proofErr w:type="spellEnd"/>
      <w:r w:rsidRPr="009A046D">
        <w:t xml:space="preserve"> </w:t>
      </w:r>
      <w:proofErr w:type="spellStart"/>
      <w:r w:rsidRPr="009A046D">
        <w:t>treba</w:t>
      </w:r>
      <w:proofErr w:type="spellEnd"/>
      <w:r w:rsidRPr="009A046D">
        <w:t xml:space="preserve"> </w:t>
      </w:r>
      <w:proofErr w:type="spellStart"/>
      <w:r w:rsidRPr="009A046D">
        <w:t>dati</w:t>
      </w:r>
      <w:proofErr w:type="spellEnd"/>
      <w:r w:rsidRPr="009A046D">
        <w:t xml:space="preserve"> </w:t>
      </w:r>
      <w:proofErr w:type="spellStart"/>
      <w:r w:rsidR="004A5FCF" w:rsidRPr="009A046D">
        <w:t>tačan</w:t>
      </w:r>
      <w:proofErr w:type="spellEnd"/>
      <w:r w:rsidR="004A5FCF" w:rsidRPr="009A046D">
        <w:t xml:space="preserve"> </w:t>
      </w:r>
      <w:proofErr w:type="spellStart"/>
      <w:r w:rsidRPr="009A046D">
        <w:t>odgovor</w:t>
      </w:r>
      <w:proofErr w:type="spellEnd"/>
      <w:r w:rsidRPr="009A046D">
        <w:t>.</w:t>
      </w:r>
    </w:p>
    <w:p w:rsidR="009A046D" w:rsidRPr="009A046D" w:rsidRDefault="009A046D" w:rsidP="009A046D">
      <w:pPr>
        <w:shd w:val="clear" w:color="auto" w:fill="FFFFFF"/>
        <w:spacing w:line="300" w:lineRule="atLeast"/>
        <w:textAlignment w:val="baseline"/>
        <w:rPr>
          <w:b/>
          <w:color w:val="000000" w:themeColor="text1"/>
          <w:u w:val="single"/>
          <w:lang w:eastAsia="sr-Latn-RS"/>
        </w:rPr>
      </w:pPr>
      <w:proofErr w:type="spellStart"/>
      <w:r w:rsidRPr="009A046D">
        <w:rPr>
          <w:b/>
          <w:color w:val="000000" w:themeColor="text1"/>
          <w:u w:val="single"/>
          <w:lang w:eastAsia="sr-Latn-RS"/>
        </w:rPr>
        <w:lastRenderedPageBreak/>
        <w:t>Načini</w:t>
      </w:r>
      <w:proofErr w:type="spellEnd"/>
      <w:r w:rsidRPr="009A046D">
        <w:rPr>
          <w:b/>
          <w:color w:val="000000" w:themeColor="text1"/>
          <w:u w:val="single"/>
          <w:lang w:eastAsia="sr-Latn-RS"/>
        </w:rPr>
        <w:t xml:space="preserve"> </w:t>
      </w:r>
      <w:proofErr w:type="spellStart"/>
      <w:r w:rsidRPr="009A046D">
        <w:rPr>
          <w:b/>
          <w:color w:val="000000" w:themeColor="text1"/>
          <w:u w:val="single"/>
          <w:lang w:eastAsia="sr-Latn-RS"/>
        </w:rPr>
        <w:t>polaganja</w:t>
      </w:r>
      <w:proofErr w:type="spellEnd"/>
      <w:r w:rsidRPr="009A046D">
        <w:rPr>
          <w:b/>
          <w:color w:val="000000" w:themeColor="text1"/>
          <w:u w:val="single"/>
          <w:lang w:eastAsia="sr-Latn-RS"/>
        </w:rPr>
        <w:t xml:space="preserve"> </w:t>
      </w:r>
      <w:proofErr w:type="spellStart"/>
      <w:r w:rsidRPr="009A046D">
        <w:rPr>
          <w:b/>
          <w:color w:val="000000" w:themeColor="text1"/>
          <w:u w:val="single"/>
          <w:lang w:eastAsia="sr-Latn-RS"/>
        </w:rPr>
        <w:t>ispita</w:t>
      </w:r>
      <w:proofErr w:type="spellEnd"/>
      <w:r w:rsidRPr="009A046D">
        <w:rPr>
          <w:b/>
          <w:color w:val="000000" w:themeColor="text1"/>
          <w:u w:val="single"/>
          <w:lang w:eastAsia="sr-Latn-RS"/>
        </w:rPr>
        <w:t>:</w:t>
      </w:r>
    </w:p>
    <w:p w:rsidR="009A046D" w:rsidRPr="009A046D" w:rsidRDefault="009A046D" w:rsidP="009A046D">
      <w:pPr>
        <w:shd w:val="clear" w:color="auto" w:fill="FFFFFF"/>
        <w:spacing w:line="300" w:lineRule="atLeast"/>
        <w:textAlignment w:val="baseline"/>
        <w:rPr>
          <w:b/>
          <w:color w:val="000000" w:themeColor="text1"/>
          <w:u w:val="single"/>
          <w:lang w:eastAsia="sr-Latn-RS"/>
        </w:rPr>
      </w:pPr>
    </w:p>
    <w:p w:rsidR="009A046D" w:rsidRPr="009A046D" w:rsidRDefault="009A046D" w:rsidP="009A046D">
      <w:pPr>
        <w:numPr>
          <w:ilvl w:val="0"/>
          <w:numId w:val="3"/>
        </w:numPr>
        <w:shd w:val="clear" w:color="auto" w:fill="FFFFFF"/>
        <w:ind w:left="312"/>
        <w:textAlignment w:val="baseline"/>
        <w:rPr>
          <w:color w:val="000000" w:themeColor="text1"/>
          <w:lang w:eastAsia="sr-Latn-RS"/>
        </w:rPr>
      </w:pPr>
      <w:proofErr w:type="spellStart"/>
      <w:r w:rsidRPr="009A046D">
        <w:rPr>
          <w:color w:val="000000" w:themeColor="text1"/>
          <w:lang w:eastAsia="sr-Latn-RS"/>
        </w:rPr>
        <w:t>polaganje</w:t>
      </w:r>
      <w:proofErr w:type="spellEnd"/>
      <w:r w:rsidRPr="009A046D">
        <w:rPr>
          <w:color w:val="000000" w:themeColor="text1"/>
          <w:lang w:eastAsia="sr-Latn-RS"/>
        </w:rPr>
        <w:t> </w:t>
      </w:r>
      <w:proofErr w:type="spellStart"/>
      <w:r w:rsidRPr="009A046D">
        <w:rPr>
          <w:color w:val="000000" w:themeColor="text1"/>
          <w:u w:val="single"/>
          <w:lang w:eastAsia="sr-Latn-RS"/>
        </w:rPr>
        <w:t>samo</w:t>
      </w:r>
      <w:proofErr w:type="spellEnd"/>
      <w:r w:rsidRPr="009A046D">
        <w:rPr>
          <w:color w:val="000000" w:themeColor="text1"/>
          <w:u w:val="single"/>
          <w:lang w:eastAsia="sr-Latn-RS"/>
        </w:rPr>
        <w:t xml:space="preserve"> </w:t>
      </w:r>
      <w:proofErr w:type="spellStart"/>
      <w:r w:rsidRPr="009A046D">
        <w:rPr>
          <w:color w:val="000000" w:themeColor="text1"/>
          <w:u w:val="single"/>
          <w:lang w:eastAsia="sr-Latn-RS"/>
        </w:rPr>
        <w:t>pismenog</w:t>
      </w:r>
      <w:proofErr w:type="spellEnd"/>
      <w:r w:rsidRPr="009A046D">
        <w:rPr>
          <w:color w:val="000000" w:themeColor="text1"/>
          <w:u w:val="single"/>
          <w:lang w:eastAsia="sr-Latn-RS"/>
        </w:rPr>
        <w:t xml:space="preserve"> </w:t>
      </w:r>
      <w:proofErr w:type="spellStart"/>
      <w:r w:rsidRPr="009A046D">
        <w:rPr>
          <w:color w:val="000000" w:themeColor="text1"/>
          <w:u w:val="single"/>
          <w:lang w:eastAsia="sr-Latn-RS"/>
        </w:rPr>
        <w:t>dela</w:t>
      </w:r>
      <w:proofErr w:type="spellEnd"/>
      <w:r w:rsidRPr="009A046D">
        <w:rPr>
          <w:color w:val="000000" w:themeColor="text1"/>
          <w:u w:val="single"/>
          <w:lang w:eastAsia="sr-Latn-RS"/>
        </w:rPr>
        <w:t xml:space="preserve"> </w:t>
      </w:r>
      <w:proofErr w:type="spellStart"/>
      <w:r w:rsidRPr="009A046D">
        <w:rPr>
          <w:color w:val="000000" w:themeColor="text1"/>
          <w:u w:val="single"/>
          <w:lang w:eastAsia="sr-Latn-RS"/>
        </w:rPr>
        <w:t>ispita</w:t>
      </w:r>
      <w:proofErr w:type="spellEnd"/>
      <w:r w:rsidRPr="009A046D">
        <w:rPr>
          <w:color w:val="000000" w:themeColor="text1"/>
          <w:lang w:eastAsia="sr-Latn-RS"/>
        </w:rPr>
        <w:t xml:space="preserve">, </w:t>
      </w:r>
      <w:proofErr w:type="spellStart"/>
      <w:r w:rsidRPr="009A046D">
        <w:rPr>
          <w:color w:val="000000" w:themeColor="text1"/>
          <w:lang w:eastAsia="sr-Latn-RS"/>
        </w:rPr>
        <w:t>sa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maksimalnom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krajnjom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ocenom</w:t>
      </w:r>
      <w:proofErr w:type="spellEnd"/>
      <w:r w:rsidRPr="009A046D">
        <w:rPr>
          <w:color w:val="000000" w:themeColor="text1"/>
          <w:lang w:eastAsia="sr-Latn-RS"/>
        </w:rPr>
        <w:t> </w:t>
      </w:r>
      <w:r w:rsidRPr="009A046D">
        <w:rPr>
          <w:color w:val="000000" w:themeColor="text1"/>
          <w:u w:val="single"/>
          <w:lang w:eastAsia="sr-Latn-RS"/>
        </w:rPr>
        <w:t>6</w:t>
      </w:r>
      <w:r w:rsidRPr="009A046D">
        <w:rPr>
          <w:color w:val="000000" w:themeColor="text1"/>
          <w:lang w:eastAsia="sr-Latn-RS"/>
        </w:rPr>
        <w:t xml:space="preserve"> ( </w:t>
      </w:r>
      <w:proofErr w:type="spellStart"/>
      <w:r w:rsidRPr="009A046D">
        <w:rPr>
          <w:color w:val="000000" w:themeColor="text1"/>
          <w:lang w:eastAsia="sr-Latn-RS"/>
        </w:rPr>
        <w:t>za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prolaz</w:t>
      </w:r>
      <w:proofErr w:type="spellEnd"/>
      <w:r w:rsidRPr="009A046D">
        <w:rPr>
          <w:color w:val="000000" w:themeColor="text1"/>
          <w:lang w:eastAsia="sr-Latn-RS"/>
        </w:rPr>
        <w:t xml:space="preserve"> je </w:t>
      </w:r>
      <w:proofErr w:type="spellStart"/>
      <w:r w:rsidRPr="009A046D">
        <w:rPr>
          <w:color w:val="000000" w:themeColor="text1"/>
          <w:lang w:eastAsia="sr-Latn-RS"/>
        </w:rPr>
        <w:t>neophodno</w:t>
      </w:r>
      <w:proofErr w:type="spellEnd"/>
      <w:r w:rsidRPr="009A046D">
        <w:rPr>
          <w:color w:val="000000" w:themeColor="text1"/>
          <w:lang w:eastAsia="sr-Latn-RS"/>
        </w:rPr>
        <w:t xml:space="preserve"> da se </w:t>
      </w:r>
      <w:proofErr w:type="spellStart"/>
      <w:r w:rsidRPr="009A046D">
        <w:rPr>
          <w:color w:val="000000" w:themeColor="text1"/>
          <w:lang w:eastAsia="sr-Latn-RS"/>
        </w:rPr>
        <w:t>uradi</w:t>
      </w:r>
      <w:proofErr w:type="spellEnd"/>
      <w:r w:rsidRPr="009A046D">
        <w:rPr>
          <w:color w:val="000000" w:themeColor="text1"/>
          <w:lang w:eastAsia="sr-Latn-RS"/>
        </w:rPr>
        <w:t xml:space="preserve"> 55% </w:t>
      </w:r>
      <w:proofErr w:type="spellStart"/>
      <w:r w:rsidRPr="009A046D">
        <w:rPr>
          <w:color w:val="000000" w:themeColor="text1"/>
          <w:lang w:eastAsia="sr-Latn-RS"/>
        </w:rPr>
        <w:t>tačnih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zadataka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na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testu</w:t>
      </w:r>
      <w:proofErr w:type="spellEnd"/>
      <w:r w:rsidRPr="009A046D">
        <w:rPr>
          <w:color w:val="000000" w:themeColor="text1"/>
          <w:lang w:eastAsia="sr-Latn-RS"/>
        </w:rPr>
        <w:t>)</w:t>
      </w:r>
    </w:p>
    <w:p w:rsidR="009A046D" w:rsidRPr="009A046D" w:rsidRDefault="009A046D" w:rsidP="009A046D">
      <w:pPr>
        <w:numPr>
          <w:ilvl w:val="0"/>
          <w:numId w:val="3"/>
        </w:numPr>
        <w:shd w:val="clear" w:color="auto" w:fill="FFFFFF"/>
        <w:ind w:left="312"/>
        <w:textAlignment w:val="baseline"/>
        <w:rPr>
          <w:color w:val="000000" w:themeColor="text1"/>
          <w:lang w:eastAsia="sr-Latn-RS"/>
        </w:rPr>
      </w:pPr>
      <w:proofErr w:type="spellStart"/>
      <w:r w:rsidRPr="009A046D">
        <w:rPr>
          <w:color w:val="000000" w:themeColor="text1"/>
          <w:lang w:eastAsia="sr-Latn-RS"/>
        </w:rPr>
        <w:t>polaganje</w:t>
      </w:r>
      <w:proofErr w:type="spellEnd"/>
      <w:r w:rsidRPr="009A046D">
        <w:rPr>
          <w:color w:val="000000" w:themeColor="text1"/>
          <w:lang w:eastAsia="sr-Latn-RS"/>
        </w:rPr>
        <w:t> </w:t>
      </w:r>
      <w:proofErr w:type="spellStart"/>
      <w:r w:rsidRPr="009A046D">
        <w:rPr>
          <w:color w:val="000000" w:themeColor="text1"/>
          <w:u w:val="single"/>
          <w:lang w:eastAsia="sr-Latn-RS"/>
        </w:rPr>
        <w:t>pismenog</w:t>
      </w:r>
      <w:proofErr w:type="spellEnd"/>
      <w:r w:rsidRPr="009A046D">
        <w:rPr>
          <w:color w:val="000000" w:themeColor="text1"/>
          <w:u w:val="single"/>
          <w:lang w:eastAsia="sr-Latn-RS"/>
        </w:rPr>
        <w:t xml:space="preserve"> </w:t>
      </w:r>
      <w:proofErr w:type="spellStart"/>
      <w:r w:rsidRPr="009A046D">
        <w:rPr>
          <w:color w:val="000000" w:themeColor="text1"/>
          <w:u w:val="single"/>
          <w:lang w:eastAsia="sr-Latn-RS"/>
        </w:rPr>
        <w:t>i</w:t>
      </w:r>
      <w:proofErr w:type="spellEnd"/>
      <w:r w:rsidRPr="009A046D">
        <w:rPr>
          <w:color w:val="000000" w:themeColor="text1"/>
          <w:u w:val="single"/>
          <w:lang w:eastAsia="sr-Latn-RS"/>
        </w:rPr>
        <w:t xml:space="preserve"> </w:t>
      </w:r>
      <w:proofErr w:type="spellStart"/>
      <w:r w:rsidRPr="009A046D">
        <w:rPr>
          <w:color w:val="000000" w:themeColor="text1"/>
          <w:u w:val="single"/>
          <w:lang w:eastAsia="sr-Latn-RS"/>
        </w:rPr>
        <w:t>usmenog</w:t>
      </w:r>
      <w:proofErr w:type="spellEnd"/>
      <w:r w:rsidRPr="009A046D">
        <w:rPr>
          <w:color w:val="000000" w:themeColor="text1"/>
          <w:u w:val="single"/>
          <w:lang w:eastAsia="sr-Latn-RS"/>
        </w:rPr>
        <w:t xml:space="preserve"> </w:t>
      </w:r>
      <w:proofErr w:type="spellStart"/>
      <w:r w:rsidRPr="009A046D">
        <w:rPr>
          <w:color w:val="000000" w:themeColor="text1"/>
          <w:u w:val="single"/>
          <w:lang w:eastAsia="sr-Latn-RS"/>
        </w:rPr>
        <w:t>dela</w:t>
      </w:r>
      <w:proofErr w:type="spellEnd"/>
      <w:r w:rsidRPr="009A046D">
        <w:rPr>
          <w:color w:val="000000" w:themeColor="text1"/>
          <w:u w:val="single"/>
          <w:lang w:eastAsia="sr-Latn-RS"/>
        </w:rPr>
        <w:t xml:space="preserve"> </w:t>
      </w:r>
      <w:proofErr w:type="spellStart"/>
      <w:r w:rsidRPr="009A046D">
        <w:rPr>
          <w:color w:val="000000" w:themeColor="text1"/>
          <w:u w:val="single"/>
          <w:lang w:eastAsia="sr-Latn-RS"/>
        </w:rPr>
        <w:t>ispita</w:t>
      </w:r>
      <w:proofErr w:type="spellEnd"/>
      <w:r w:rsidRPr="009A046D">
        <w:rPr>
          <w:color w:val="000000" w:themeColor="text1"/>
          <w:lang w:eastAsia="sr-Latn-RS"/>
        </w:rPr>
        <w:t xml:space="preserve">, </w:t>
      </w:r>
      <w:proofErr w:type="spellStart"/>
      <w:r w:rsidRPr="009A046D">
        <w:rPr>
          <w:color w:val="000000" w:themeColor="text1"/>
          <w:lang w:eastAsia="sr-Latn-RS"/>
        </w:rPr>
        <w:t>krajnja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ocena</w:t>
      </w:r>
      <w:proofErr w:type="spellEnd"/>
      <w:r w:rsidRPr="009A046D">
        <w:rPr>
          <w:color w:val="000000" w:themeColor="text1"/>
          <w:lang w:eastAsia="sr-Latn-RS"/>
        </w:rPr>
        <w:t> </w:t>
      </w:r>
      <w:r w:rsidRPr="009A046D">
        <w:rPr>
          <w:color w:val="000000" w:themeColor="text1"/>
          <w:u w:val="single"/>
          <w:lang w:eastAsia="sr-Latn-RS"/>
        </w:rPr>
        <w:t>6 – 10 </w:t>
      </w:r>
      <w:r w:rsidRPr="009A046D">
        <w:rPr>
          <w:color w:val="000000" w:themeColor="text1"/>
          <w:lang w:eastAsia="sr-Latn-RS"/>
        </w:rPr>
        <w:t xml:space="preserve">( </w:t>
      </w:r>
      <w:proofErr w:type="spellStart"/>
      <w:r w:rsidRPr="009A046D">
        <w:rPr>
          <w:color w:val="000000" w:themeColor="text1"/>
          <w:lang w:eastAsia="sr-Latn-RS"/>
        </w:rPr>
        <w:t>za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prolaz</w:t>
      </w:r>
      <w:proofErr w:type="spellEnd"/>
      <w:r w:rsidRPr="009A046D">
        <w:rPr>
          <w:color w:val="000000" w:themeColor="text1"/>
          <w:lang w:eastAsia="sr-Latn-RS"/>
        </w:rPr>
        <w:t xml:space="preserve"> je </w:t>
      </w:r>
      <w:proofErr w:type="spellStart"/>
      <w:r w:rsidRPr="009A046D">
        <w:rPr>
          <w:color w:val="000000" w:themeColor="text1"/>
          <w:lang w:eastAsia="sr-Latn-RS"/>
        </w:rPr>
        <w:t>neophodno</w:t>
      </w:r>
      <w:proofErr w:type="spellEnd"/>
      <w:r w:rsidRPr="009A046D">
        <w:rPr>
          <w:color w:val="000000" w:themeColor="text1"/>
          <w:lang w:eastAsia="sr-Latn-RS"/>
        </w:rPr>
        <w:t xml:space="preserve"> da se </w:t>
      </w:r>
      <w:proofErr w:type="spellStart"/>
      <w:r w:rsidRPr="009A046D">
        <w:rPr>
          <w:color w:val="000000" w:themeColor="text1"/>
          <w:lang w:eastAsia="sr-Latn-RS"/>
        </w:rPr>
        <w:t>uradi</w:t>
      </w:r>
      <w:proofErr w:type="spellEnd"/>
      <w:r w:rsidRPr="009A046D">
        <w:rPr>
          <w:color w:val="000000" w:themeColor="text1"/>
          <w:lang w:eastAsia="sr-Latn-RS"/>
        </w:rPr>
        <w:t xml:space="preserve"> 55% </w:t>
      </w:r>
      <w:proofErr w:type="spellStart"/>
      <w:r w:rsidRPr="009A046D">
        <w:rPr>
          <w:color w:val="000000" w:themeColor="text1"/>
          <w:lang w:eastAsia="sr-Latn-RS"/>
        </w:rPr>
        <w:t>tačnih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zadataka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na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testu</w:t>
      </w:r>
      <w:proofErr w:type="spellEnd"/>
      <w:r w:rsidRPr="009A046D">
        <w:rPr>
          <w:color w:val="000000" w:themeColor="text1"/>
          <w:lang w:eastAsia="sr-Latn-RS"/>
        </w:rPr>
        <w:t xml:space="preserve">, </w:t>
      </w:r>
      <w:proofErr w:type="spellStart"/>
      <w:r w:rsidRPr="009A046D">
        <w:rPr>
          <w:color w:val="000000" w:themeColor="text1"/>
          <w:lang w:eastAsia="sr-Latn-RS"/>
        </w:rPr>
        <w:t>nakon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čega</w:t>
      </w:r>
      <w:proofErr w:type="spellEnd"/>
      <w:r w:rsidRPr="009A046D">
        <w:rPr>
          <w:color w:val="000000" w:themeColor="text1"/>
          <w:lang w:eastAsia="sr-Latn-RS"/>
        </w:rPr>
        <w:t xml:space="preserve"> student </w:t>
      </w:r>
      <w:proofErr w:type="spellStart"/>
      <w:r w:rsidRPr="009A046D">
        <w:rPr>
          <w:color w:val="000000" w:themeColor="text1"/>
          <w:lang w:eastAsia="sr-Latn-RS"/>
        </w:rPr>
        <w:t>izlazi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na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usmeni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deo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ispita</w:t>
      </w:r>
      <w:proofErr w:type="spellEnd"/>
      <w:r w:rsidRPr="009A046D">
        <w:rPr>
          <w:color w:val="000000" w:themeColor="text1"/>
          <w:lang w:eastAsia="sr-Latn-RS"/>
        </w:rPr>
        <w:t>)</w:t>
      </w:r>
    </w:p>
    <w:p w:rsidR="009A046D" w:rsidRPr="009A046D" w:rsidRDefault="009A046D" w:rsidP="009A046D">
      <w:pPr>
        <w:shd w:val="clear" w:color="auto" w:fill="FFFFFF"/>
        <w:spacing w:line="300" w:lineRule="atLeast"/>
        <w:textAlignment w:val="baseline"/>
        <w:rPr>
          <w:i/>
          <w:iCs/>
          <w:color w:val="000000" w:themeColor="text1"/>
          <w:bdr w:val="none" w:sz="0" w:space="0" w:color="auto" w:frame="1"/>
          <w:lang w:eastAsia="sr-Latn-RS"/>
        </w:rPr>
      </w:pP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         </w:t>
      </w:r>
    </w:p>
    <w:p w:rsidR="009A046D" w:rsidRPr="009A046D" w:rsidRDefault="009A046D" w:rsidP="009A046D">
      <w:pPr>
        <w:shd w:val="clear" w:color="auto" w:fill="FFFFFF"/>
        <w:spacing w:line="300" w:lineRule="atLeast"/>
        <w:textAlignment w:val="baseline"/>
        <w:rPr>
          <w:b/>
          <w:color w:val="000000" w:themeColor="text1"/>
          <w:u w:val="single"/>
          <w:lang w:eastAsia="sr-Latn-RS"/>
        </w:rPr>
      </w:pP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Položeni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pismeni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deo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ispita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važi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tri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roka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u tom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periodu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student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treba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da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upiše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ocenu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proofErr w:type="gram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ili</w:t>
      </w:r>
      <w:proofErr w:type="spellEnd"/>
      <w:proofErr w:type="gram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da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izađe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na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usmeni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deo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ispita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(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studenti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koji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žele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da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polažu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usmeni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deo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ispita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, a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ne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izađu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u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roku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u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kome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su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položili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pismeni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,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ponovo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prijavljuju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ispit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za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naredni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 xml:space="preserve"> </w:t>
      </w:r>
      <w:proofErr w:type="spellStart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rok</w:t>
      </w:r>
      <w:proofErr w:type="spellEnd"/>
      <w:r w:rsidRPr="009A046D">
        <w:rPr>
          <w:b/>
          <w:iCs/>
          <w:color w:val="000000" w:themeColor="text1"/>
          <w:u w:val="single"/>
          <w:bdr w:val="none" w:sz="0" w:space="0" w:color="auto" w:frame="1"/>
          <w:lang w:eastAsia="sr-Latn-RS"/>
        </w:rPr>
        <w:t>.)</w:t>
      </w:r>
    </w:p>
    <w:p w:rsidR="009A046D" w:rsidRPr="009A046D" w:rsidRDefault="009A046D" w:rsidP="009A046D">
      <w:pPr>
        <w:shd w:val="clear" w:color="auto" w:fill="FFFFFF"/>
        <w:spacing w:line="300" w:lineRule="atLeast"/>
        <w:textAlignment w:val="baseline"/>
        <w:rPr>
          <w:i/>
          <w:iCs/>
          <w:color w:val="000000" w:themeColor="text1"/>
          <w:bdr w:val="none" w:sz="0" w:space="0" w:color="auto" w:frame="1"/>
          <w:lang w:eastAsia="sr-Latn-RS"/>
        </w:rPr>
      </w:pP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 </w:t>
      </w:r>
    </w:p>
    <w:p w:rsidR="009A046D" w:rsidRPr="009A046D" w:rsidRDefault="009A046D" w:rsidP="009A046D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</w:p>
    <w:p w:rsidR="009A046D" w:rsidRPr="007B6F55" w:rsidRDefault="009A046D" w:rsidP="009A046D">
      <w:pPr>
        <w:shd w:val="clear" w:color="auto" w:fill="FFFFFF"/>
        <w:spacing w:line="300" w:lineRule="atLeast"/>
        <w:textAlignment w:val="baseline"/>
        <w:rPr>
          <w:b/>
          <w:color w:val="000000" w:themeColor="text1"/>
          <w:sz w:val="28"/>
          <w:szCs w:val="28"/>
          <w:lang w:eastAsia="sr-Latn-RS"/>
        </w:rPr>
      </w:pPr>
      <w:proofErr w:type="spellStart"/>
      <w:r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>Primeri</w:t>
      </w:r>
      <w:proofErr w:type="spellEnd"/>
      <w:r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 xml:space="preserve"> </w:t>
      </w:r>
      <w:proofErr w:type="spellStart"/>
      <w:r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>zadataka</w:t>
      </w:r>
      <w:proofErr w:type="spellEnd"/>
      <w:r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 xml:space="preserve"> </w:t>
      </w:r>
      <w:proofErr w:type="spellStart"/>
      <w:proofErr w:type="gramStart"/>
      <w:r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>na</w:t>
      </w:r>
      <w:proofErr w:type="spellEnd"/>
      <w:proofErr w:type="gramEnd"/>
      <w:r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 xml:space="preserve"> </w:t>
      </w:r>
      <w:proofErr w:type="spellStart"/>
      <w:r w:rsidR="00BC0748"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>pismenom</w:t>
      </w:r>
      <w:proofErr w:type="spellEnd"/>
      <w:r w:rsidR="00BC0748"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 xml:space="preserve"> </w:t>
      </w:r>
      <w:proofErr w:type="spellStart"/>
      <w:r w:rsidR="00BC0748"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>delu</w:t>
      </w:r>
      <w:proofErr w:type="spellEnd"/>
      <w:r w:rsidR="00BC0748"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 xml:space="preserve"> </w:t>
      </w:r>
      <w:proofErr w:type="spellStart"/>
      <w:r w:rsidR="00BC0748"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>ispita</w:t>
      </w:r>
      <w:proofErr w:type="spellEnd"/>
      <w:r w:rsidRPr="007B6F55">
        <w:rPr>
          <w:b/>
          <w:iCs/>
          <w:color w:val="000000" w:themeColor="text1"/>
          <w:sz w:val="28"/>
          <w:szCs w:val="28"/>
          <w:bdr w:val="none" w:sz="0" w:space="0" w:color="auto" w:frame="1"/>
          <w:lang w:eastAsia="sr-Latn-RS"/>
        </w:rPr>
        <w:t>:</w:t>
      </w:r>
    </w:p>
    <w:p w:rsidR="009A046D" w:rsidRPr="009A046D" w:rsidRDefault="009A046D" w:rsidP="009A046D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</w:p>
    <w:p w:rsidR="009A046D" w:rsidRDefault="00BC0748" w:rsidP="009A046D">
      <w:pPr>
        <w:jc w:val="both"/>
        <w:rPr>
          <w:b/>
          <w:bCs/>
          <w:iCs/>
          <w:lang w:val="sr-Latn-CS"/>
        </w:rPr>
      </w:pPr>
      <w:r>
        <w:rPr>
          <w:b/>
          <w:bCs/>
          <w:iCs/>
          <w:lang w:val="sr-Latn-CS"/>
        </w:rPr>
        <w:t xml:space="preserve">I Cicle the correct </w:t>
      </w:r>
      <w:r w:rsidR="009A046D">
        <w:rPr>
          <w:b/>
          <w:bCs/>
          <w:iCs/>
          <w:lang w:val="sr-Latn-CS"/>
        </w:rPr>
        <w:t>word, sentence or form</w:t>
      </w:r>
      <w:r w:rsidRPr="00BC0748">
        <w:rPr>
          <w:b/>
          <w:bCs/>
          <w:iCs/>
          <w:lang w:val="sr-Latn-CS"/>
        </w:rPr>
        <w:t xml:space="preserve"> </w:t>
      </w:r>
      <w:r w:rsidRPr="00C76FA1">
        <w:rPr>
          <w:b/>
          <w:bCs/>
          <w:iCs/>
          <w:lang w:val="sr-Latn-CS"/>
        </w:rPr>
        <w:t>to complete each sentence</w:t>
      </w:r>
      <w:r w:rsidR="009A046D">
        <w:rPr>
          <w:b/>
          <w:bCs/>
          <w:iCs/>
          <w:lang w:val="sr-Latn-CS"/>
        </w:rPr>
        <w:t>:</w:t>
      </w:r>
    </w:p>
    <w:p w:rsidR="009A046D" w:rsidRDefault="009A046D" w:rsidP="009A046D">
      <w:pPr>
        <w:rPr>
          <w:b/>
          <w:bCs/>
          <w:iCs/>
          <w:lang w:val="sr-Latn-CS"/>
        </w:rPr>
      </w:pPr>
    </w:p>
    <w:p w:rsidR="009A046D" w:rsidRPr="00C76FA1" w:rsidRDefault="009A046D" w:rsidP="009A046D">
      <w:r>
        <w:rPr>
          <w:lang w:val="sr-Latn-CS"/>
        </w:rPr>
        <w:t xml:space="preserve"> </w:t>
      </w:r>
      <w:r>
        <w:t>How many times a week ____________ to the supermarket?</w:t>
      </w:r>
    </w:p>
    <w:p w:rsidR="009A046D" w:rsidRDefault="009A046D" w:rsidP="009A046D">
      <w:pPr>
        <w:jc w:val="both"/>
      </w:pPr>
      <w:r>
        <w:t xml:space="preserve">     </w:t>
      </w:r>
      <w:r w:rsidRPr="00C76FA1">
        <w:t xml:space="preserve">a) </w:t>
      </w:r>
      <w:proofErr w:type="gramStart"/>
      <w:r>
        <w:t>are</w:t>
      </w:r>
      <w:proofErr w:type="gramEnd"/>
      <w:r>
        <w:t xml:space="preserve"> you go               </w:t>
      </w:r>
      <w:r w:rsidRPr="00C76FA1">
        <w:t xml:space="preserve">b) </w:t>
      </w:r>
      <w:r w:rsidR="00BC0748">
        <w:t>are</w:t>
      </w:r>
      <w:r>
        <w:t xml:space="preserve"> you going</w:t>
      </w:r>
      <w:r>
        <w:tab/>
        <w:t xml:space="preserve">            </w:t>
      </w:r>
      <w:r w:rsidR="00BC0748">
        <w:t xml:space="preserve">    </w:t>
      </w:r>
      <w:r w:rsidRPr="00C76FA1">
        <w:t xml:space="preserve">c) </w:t>
      </w:r>
      <w:r w:rsidR="00BC0748">
        <w:t xml:space="preserve">do you go           </w:t>
      </w:r>
      <w:r w:rsidRPr="00C76FA1">
        <w:t xml:space="preserve">d) </w:t>
      </w:r>
      <w:r>
        <w:t>you go</w:t>
      </w:r>
    </w:p>
    <w:p w:rsidR="009A046D" w:rsidRDefault="009A046D" w:rsidP="009A046D">
      <w:pPr>
        <w:jc w:val="both"/>
      </w:pPr>
    </w:p>
    <w:p w:rsidR="009A046D" w:rsidRDefault="009A046D" w:rsidP="009A046D">
      <w:pPr>
        <w:jc w:val="both"/>
        <w:rPr>
          <w:b/>
          <w:bCs/>
          <w:iCs/>
          <w:lang w:val="sr-Latn-CS"/>
        </w:rPr>
      </w:pPr>
      <w:r>
        <w:rPr>
          <w:b/>
          <w:bCs/>
          <w:iCs/>
          <w:lang w:val="sr-Latn-CS"/>
        </w:rPr>
        <w:t>II Cic</w:t>
      </w:r>
      <w:r w:rsidRPr="00C76FA1">
        <w:rPr>
          <w:b/>
          <w:bCs/>
          <w:iCs/>
          <w:lang w:val="sr-Latn-CS"/>
        </w:rPr>
        <w:t>le the c</w:t>
      </w:r>
      <w:r w:rsidR="00BC0748">
        <w:rPr>
          <w:b/>
          <w:bCs/>
          <w:iCs/>
          <w:lang w:val="sr-Latn-CS"/>
        </w:rPr>
        <w:t xml:space="preserve">orrect </w:t>
      </w:r>
      <w:r w:rsidR="00BC0748">
        <w:rPr>
          <w:b/>
          <w:bCs/>
          <w:iCs/>
          <w:lang w:val="sr-Latn-CS"/>
        </w:rPr>
        <w:t>word, sentence or form</w:t>
      </w:r>
      <w:r w:rsidRPr="00C76FA1">
        <w:rPr>
          <w:b/>
          <w:bCs/>
          <w:iCs/>
          <w:lang w:val="sr-Latn-CS"/>
        </w:rPr>
        <w:t xml:space="preserve"> to complete each sentence:</w:t>
      </w:r>
    </w:p>
    <w:p w:rsidR="009A046D" w:rsidRPr="00C76FA1" w:rsidRDefault="009A046D" w:rsidP="009A046D">
      <w:pPr>
        <w:jc w:val="both"/>
        <w:rPr>
          <w:b/>
          <w:bCs/>
          <w:iCs/>
          <w:lang w:val="sr-Latn-CS"/>
        </w:rPr>
      </w:pPr>
    </w:p>
    <w:p w:rsidR="009A046D" w:rsidRPr="00C76FA1" w:rsidRDefault="009A046D" w:rsidP="009A046D">
      <w:r>
        <w:rPr>
          <w:lang w:val="sr-Latn-CS"/>
        </w:rPr>
        <w:t xml:space="preserve"> </w:t>
      </w:r>
      <w:r>
        <w:t xml:space="preserve">Two people ____________ this company. They are </w:t>
      </w:r>
      <w:r w:rsidRPr="0046587B">
        <w:t>co-founders.</w:t>
      </w:r>
      <w:r>
        <w:t xml:space="preserve"> </w:t>
      </w:r>
    </w:p>
    <w:p w:rsidR="009A046D" w:rsidRDefault="009A046D" w:rsidP="009A046D">
      <w:pPr>
        <w:jc w:val="both"/>
      </w:pPr>
      <w:r>
        <w:t xml:space="preserve">    a) </w:t>
      </w:r>
      <w:proofErr w:type="gramStart"/>
      <w:r>
        <w:t>are</w:t>
      </w:r>
      <w:proofErr w:type="gramEnd"/>
      <w:r>
        <w:t xml:space="preserve">                            </w:t>
      </w:r>
      <w:r w:rsidR="00BC0748">
        <w:t xml:space="preserve"> </w:t>
      </w:r>
      <w:r w:rsidRPr="00C76FA1">
        <w:t xml:space="preserve">b) </w:t>
      </w:r>
      <w:r>
        <w:t>invest</w:t>
      </w:r>
      <w:r w:rsidRPr="00C76FA1">
        <w:tab/>
      </w:r>
      <w:r w:rsidRPr="00C76FA1">
        <w:tab/>
      </w:r>
      <w:r>
        <w:t xml:space="preserve">                 </w:t>
      </w:r>
      <w:r w:rsidRPr="00C76FA1">
        <w:t xml:space="preserve">c) </w:t>
      </w:r>
      <w:r>
        <w:t>founder</w:t>
      </w:r>
      <w:r>
        <w:tab/>
      </w:r>
      <w:r>
        <w:tab/>
        <w:t xml:space="preserve">  </w:t>
      </w:r>
      <w:r w:rsidRPr="00C76FA1">
        <w:t xml:space="preserve">d) </w:t>
      </w:r>
      <w:r>
        <w:t>run</w:t>
      </w:r>
    </w:p>
    <w:p w:rsidR="009A046D" w:rsidRPr="009A046D" w:rsidRDefault="009A046D" w:rsidP="009A046D">
      <w:pPr>
        <w:shd w:val="clear" w:color="auto" w:fill="FFFFFF"/>
        <w:spacing w:before="144" w:after="144" w:line="360" w:lineRule="atLeast"/>
        <w:textAlignment w:val="baseline"/>
        <w:outlineLvl w:val="2"/>
        <w:rPr>
          <w:b/>
          <w:bCs/>
          <w:color w:val="000000" w:themeColor="text1"/>
          <w:lang w:eastAsia="sr-Latn-RS"/>
        </w:rPr>
      </w:pPr>
      <w:r>
        <w:rPr>
          <w:b/>
          <w:bCs/>
          <w:color w:val="000000" w:themeColor="text1"/>
          <w:lang w:eastAsia="sr-Latn-RS"/>
        </w:rPr>
        <w:t xml:space="preserve">III </w:t>
      </w:r>
      <w:r w:rsidRPr="009A046D">
        <w:rPr>
          <w:b/>
          <w:bCs/>
          <w:color w:val="000000" w:themeColor="text1"/>
          <w:lang w:eastAsia="sr-Latn-RS"/>
        </w:rPr>
        <w:t>Give appropriate word</w:t>
      </w:r>
      <w:r w:rsidR="00BC0748">
        <w:rPr>
          <w:b/>
          <w:bCs/>
          <w:color w:val="000000" w:themeColor="text1"/>
          <w:lang w:eastAsia="sr-Latn-RS"/>
        </w:rPr>
        <w:t>/words or expression</w:t>
      </w:r>
      <w:r w:rsidRPr="009A046D">
        <w:rPr>
          <w:b/>
          <w:bCs/>
          <w:color w:val="000000" w:themeColor="text1"/>
          <w:lang w:eastAsia="sr-Latn-RS"/>
        </w:rPr>
        <w:t xml:space="preserve"> for the following definitions:</w:t>
      </w:r>
    </w:p>
    <w:p w:rsidR="009A046D" w:rsidRPr="009A046D" w:rsidRDefault="009A046D" w:rsidP="009A046D">
      <w:pPr>
        <w:shd w:val="clear" w:color="auto" w:fill="FFFFFF"/>
        <w:ind w:left="312"/>
        <w:textAlignment w:val="baseline"/>
        <w:rPr>
          <w:color w:val="000000" w:themeColor="text1"/>
          <w:lang w:eastAsia="sr-Latn-RS"/>
        </w:rPr>
      </w:pPr>
      <w:proofErr w:type="gramStart"/>
      <w:r>
        <w:rPr>
          <w:color w:val="000000" w:themeColor="text1"/>
          <w:lang w:eastAsia="sr-Latn-RS"/>
        </w:rPr>
        <w:t>someone</w:t>
      </w:r>
      <w:proofErr w:type="gramEnd"/>
      <w:r>
        <w:rPr>
          <w:color w:val="000000" w:themeColor="text1"/>
          <w:lang w:eastAsia="sr-Latn-RS"/>
        </w:rPr>
        <w:t xml:space="preserve"> who starts a company or organisation</w:t>
      </w:r>
      <w:r w:rsidRPr="009A046D">
        <w:rPr>
          <w:color w:val="000000" w:themeColor="text1"/>
          <w:lang w:eastAsia="sr-Latn-RS"/>
        </w:rPr>
        <w:t xml:space="preserve"> _________________________</w:t>
      </w:r>
    </w:p>
    <w:p w:rsidR="009A046D" w:rsidRPr="009A046D" w:rsidRDefault="009A046D" w:rsidP="009A046D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b/>
          <w:bCs/>
          <w:color w:val="000000" w:themeColor="text1"/>
          <w:bdr w:val="none" w:sz="0" w:space="0" w:color="auto" w:frame="1"/>
          <w:lang w:eastAsia="sr-Latn-RS"/>
        </w:rPr>
        <w:t> </w:t>
      </w:r>
    </w:p>
    <w:p w:rsidR="009A046D" w:rsidRPr="009A046D" w:rsidRDefault="009A046D" w:rsidP="009A046D">
      <w:pPr>
        <w:shd w:val="clear" w:color="auto" w:fill="FFFFFF"/>
        <w:spacing w:line="300" w:lineRule="atLeast"/>
        <w:textAlignment w:val="baseline"/>
        <w:rPr>
          <w:b/>
          <w:color w:val="000000" w:themeColor="text1"/>
          <w:lang w:eastAsia="sr-Latn-RS"/>
        </w:rPr>
      </w:pPr>
      <w:r>
        <w:rPr>
          <w:b/>
          <w:iCs/>
          <w:color w:val="000000" w:themeColor="text1"/>
          <w:bdr w:val="none" w:sz="0" w:space="0" w:color="auto" w:frame="1"/>
          <w:lang w:eastAsia="sr-Latn-RS"/>
        </w:rPr>
        <w:t xml:space="preserve">IV </w:t>
      </w:r>
      <w:r w:rsidRPr="009A046D">
        <w:rPr>
          <w:b/>
          <w:iCs/>
          <w:color w:val="000000" w:themeColor="text1"/>
          <w:bdr w:val="none" w:sz="0" w:space="0" w:color="auto" w:frame="1"/>
          <w:lang w:eastAsia="sr-Latn-RS"/>
        </w:rPr>
        <w:t xml:space="preserve">Read the following text and </w:t>
      </w:r>
      <w:proofErr w:type="gramStart"/>
      <w:r w:rsidRPr="009A046D">
        <w:rPr>
          <w:b/>
          <w:iCs/>
          <w:color w:val="000000" w:themeColor="text1"/>
          <w:bdr w:val="none" w:sz="0" w:space="0" w:color="auto" w:frame="1"/>
          <w:lang w:eastAsia="sr-Latn-RS"/>
        </w:rPr>
        <w:t>answer</w:t>
      </w:r>
      <w:proofErr w:type="gramEnd"/>
      <w:r w:rsidRPr="009A046D">
        <w:rPr>
          <w:b/>
          <w:iCs/>
          <w:color w:val="000000" w:themeColor="text1"/>
          <w:bdr w:val="none" w:sz="0" w:space="0" w:color="auto" w:frame="1"/>
          <w:lang w:eastAsia="sr-Latn-RS"/>
        </w:rPr>
        <w:t xml:space="preserve"> the questions:</w:t>
      </w:r>
    </w:p>
    <w:p w:rsidR="004A5FCF" w:rsidRDefault="009A046D" w:rsidP="009A046D">
      <w:pPr>
        <w:shd w:val="clear" w:color="auto" w:fill="FFFFFF"/>
        <w:spacing w:before="240" w:after="240" w:line="300" w:lineRule="atLeast"/>
        <w:textAlignment w:val="baseline"/>
        <w:rPr>
          <w:color w:val="000000" w:themeColor="text1"/>
          <w:lang w:eastAsia="sr-Latn-RS"/>
        </w:rPr>
      </w:pPr>
      <w:proofErr w:type="spellStart"/>
      <w:r w:rsidRPr="009A046D">
        <w:rPr>
          <w:color w:val="000000" w:themeColor="text1"/>
          <w:lang w:eastAsia="sr-Latn-RS"/>
        </w:rPr>
        <w:t>Studenti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treba</w:t>
      </w:r>
      <w:proofErr w:type="spellEnd"/>
      <w:r w:rsidRPr="009A046D">
        <w:rPr>
          <w:color w:val="000000" w:themeColor="text1"/>
          <w:lang w:eastAsia="sr-Latn-RS"/>
        </w:rPr>
        <w:t xml:space="preserve"> da </w:t>
      </w:r>
      <w:proofErr w:type="spellStart"/>
      <w:r w:rsidRPr="009A046D">
        <w:rPr>
          <w:color w:val="000000" w:themeColor="text1"/>
          <w:lang w:eastAsia="sr-Latn-RS"/>
        </w:rPr>
        <w:t>pročitaju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tekst</w:t>
      </w:r>
      <w:proofErr w:type="spellEnd"/>
      <w:r w:rsidRPr="009A046D">
        <w:rPr>
          <w:color w:val="000000" w:themeColor="text1"/>
          <w:lang w:eastAsia="sr-Latn-RS"/>
        </w:rPr>
        <w:t xml:space="preserve">, a </w:t>
      </w:r>
      <w:proofErr w:type="spellStart"/>
      <w:r w:rsidRPr="009A046D">
        <w:rPr>
          <w:color w:val="000000" w:themeColor="text1"/>
          <w:lang w:eastAsia="sr-Latn-RS"/>
        </w:rPr>
        <w:t>zatim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odgovore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proofErr w:type="gramStart"/>
      <w:r w:rsidRPr="009A046D">
        <w:rPr>
          <w:color w:val="000000" w:themeColor="text1"/>
          <w:lang w:eastAsia="sr-Latn-RS"/>
        </w:rPr>
        <w:t>na</w:t>
      </w:r>
      <w:proofErr w:type="spellEnd"/>
      <w:proofErr w:type="gram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pitanja</w:t>
      </w:r>
      <w:proofErr w:type="spellEnd"/>
      <w:r w:rsidRPr="009A046D">
        <w:rPr>
          <w:color w:val="000000" w:themeColor="text1"/>
          <w:lang w:eastAsia="sr-Latn-RS"/>
        </w:rPr>
        <w:t xml:space="preserve">. </w:t>
      </w:r>
      <w:proofErr w:type="spellStart"/>
      <w:proofErr w:type="gramStart"/>
      <w:r w:rsidRPr="009A046D">
        <w:rPr>
          <w:color w:val="000000" w:themeColor="text1"/>
          <w:lang w:eastAsia="sr-Latn-RS"/>
        </w:rPr>
        <w:t>Ovom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vežbom</w:t>
      </w:r>
      <w:proofErr w:type="spellEnd"/>
      <w:r w:rsidRPr="009A046D">
        <w:rPr>
          <w:color w:val="000000" w:themeColor="text1"/>
          <w:lang w:eastAsia="sr-Latn-RS"/>
        </w:rPr>
        <w:t xml:space="preserve"> se </w:t>
      </w:r>
      <w:proofErr w:type="spellStart"/>
      <w:r w:rsidRPr="009A046D">
        <w:rPr>
          <w:color w:val="000000" w:themeColor="text1"/>
          <w:lang w:eastAsia="sr-Latn-RS"/>
        </w:rPr>
        <w:t>testira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razumevanje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nepoznatog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teksta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čija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težina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ne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prelazi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nivo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znanja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predviđen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za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ovu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godinu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učenja</w:t>
      </w:r>
      <w:proofErr w:type="spellEnd"/>
      <w:r w:rsidRPr="009A046D">
        <w:rPr>
          <w:color w:val="000000" w:themeColor="text1"/>
          <w:lang w:eastAsia="sr-Latn-RS"/>
        </w:rPr>
        <w:t>.</w:t>
      </w:r>
      <w:proofErr w:type="gram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Primer</w:t>
      </w:r>
      <w:r w:rsidR="00BC0748">
        <w:rPr>
          <w:color w:val="000000" w:themeColor="text1"/>
          <w:lang w:eastAsia="sr-Latn-RS"/>
        </w:rPr>
        <w:t>i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teksta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za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razumevanje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nalazi</w:t>
      </w:r>
      <w:proofErr w:type="spellEnd"/>
      <w:r w:rsidRPr="009A046D">
        <w:rPr>
          <w:color w:val="000000" w:themeColor="text1"/>
          <w:lang w:eastAsia="sr-Latn-RS"/>
        </w:rPr>
        <w:t xml:space="preserve"> se u </w:t>
      </w:r>
      <w:proofErr w:type="spellStart"/>
      <w:r w:rsidRPr="009A046D">
        <w:rPr>
          <w:color w:val="000000" w:themeColor="text1"/>
          <w:lang w:eastAsia="sr-Latn-RS"/>
        </w:rPr>
        <w:t>radnoj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proofErr w:type="spellStart"/>
      <w:r w:rsidRPr="009A046D">
        <w:rPr>
          <w:color w:val="000000" w:themeColor="text1"/>
          <w:lang w:eastAsia="sr-Latn-RS"/>
        </w:rPr>
        <w:t>svesci</w:t>
      </w:r>
      <w:proofErr w:type="spellEnd"/>
      <w:r w:rsidRPr="009A046D">
        <w:rPr>
          <w:color w:val="000000" w:themeColor="text1"/>
          <w:lang w:eastAsia="sr-Latn-RS"/>
        </w:rPr>
        <w:t xml:space="preserve"> </w:t>
      </w:r>
      <w:r w:rsidRPr="009A046D">
        <w:rPr>
          <w:i/>
          <w:color w:val="000000" w:themeColor="text1"/>
          <w:lang w:eastAsia="sr-Latn-RS"/>
        </w:rPr>
        <w:t>(workbook)</w:t>
      </w:r>
      <w:r w:rsidRPr="009A046D">
        <w:rPr>
          <w:color w:val="000000" w:themeColor="text1"/>
          <w:lang w:eastAsia="sr-Latn-RS"/>
        </w:rPr>
        <w:t xml:space="preserve"> </w:t>
      </w:r>
      <w:proofErr w:type="spellStart"/>
      <w:proofErr w:type="gramStart"/>
      <w:r w:rsidRPr="009A046D">
        <w:rPr>
          <w:color w:val="000000" w:themeColor="text1"/>
          <w:lang w:eastAsia="sr-Latn-RS"/>
        </w:rPr>
        <w:t>na</w:t>
      </w:r>
      <w:proofErr w:type="spellEnd"/>
      <w:proofErr w:type="gramEnd"/>
      <w:r w:rsidRPr="009A046D">
        <w:rPr>
          <w:color w:val="000000" w:themeColor="text1"/>
          <w:lang w:eastAsia="sr-Latn-RS"/>
        </w:rPr>
        <w:t xml:space="preserve"> str. 7, 9, 17, 25, 29, 34.</w:t>
      </w:r>
    </w:p>
    <w:p w:rsidR="009A046D" w:rsidRPr="009A046D" w:rsidRDefault="009A046D" w:rsidP="009A046D">
      <w:pPr>
        <w:shd w:val="clear" w:color="auto" w:fill="FFFFFF"/>
        <w:spacing w:before="240" w:after="240" w:line="300" w:lineRule="atLeast"/>
        <w:textAlignment w:val="baseline"/>
        <w:rPr>
          <w:color w:val="000000" w:themeColor="text1"/>
          <w:lang w:eastAsia="sr-Latn-RS"/>
        </w:rPr>
      </w:pPr>
    </w:p>
    <w:p w:rsidR="009531EC" w:rsidRDefault="009531EC" w:rsidP="009531EC">
      <w:r w:rsidRPr="009A046D">
        <w:rPr>
          <w:b/>
        </w:rPr>
        <w:t xml:space="preserve">Na </w:t>
      </w:r>
      <w:proofErr w:type="spellStart"/>
      <w:r w:rsidRPr="009A046D">
        <w:rPr>
          <w:b/>
          <w:u w:val="single"/>
        </w:rPr>
        <w:t>usmenom</w:t>
      </w:r>
      <w:proofErr w:type="spellEnd"/>
      <w:r w:rsidRPr="009A046D">
        <w:rPr>
          <w:b/>
          <w:u w:val="single"/>
        </w:rPr>
        <w:t xml:space="preserve"> </w:t>
      </w:r>
      <w:proofErr w:type="spellStart"/>
      <w:r w:rsidRPr="009A046D">
        <w:rPr>
          <w:b/>
          <w:u w:val="single"/>
        </w:rPr>
        <w:t>delu</w:t>
      </w:r>
      <w:proofErr w:type="spellEnd"/>
      <w:r w:rsidRPr="009A046D">
        <w:rPr>
          <w:b/>
          <w:u w:val="single"/>
        </w:rPr>
        <w:t xml:space="preserve"> </w:t>
      </w:r>
      <w:proofErr w:type="spellStart"/>
      <w:r w:rsidRPr="009A046D">
        <w:rPr>
          <w:b/>
          <w:u w:val="single"/>
        </w:rPr>
        <w:t>ispita</w:t>
      </w:r>
      <w:proofErr w:type="spellEnd"/>
      <w:r w:rsidRPr="009A046D">
        <w:t xml:space="preserve"> </w:t>
      </w:r>
      <w:proofErr w:type="spellStart"/>
      <w:r w:rsidRPr="009A046D">
        <w:t>studenti</w:t>
      </w:r>
      <w:proofErr w:type="spellEnd"/>
      <w:r w:rsidRPr="009A046D">
        <w:t xml:space="preserve"> </w:t>
      </w:r>
      <w:proofErr w:type="spellStart"/>
      <w:r w:rsidRPr="009A046D">
        <w:t>čitaju</w:t>
      </w:r>
      <w:proofErr w:type="spellEnd"/>
      <w:r w:rsidRPr="009A046D">
        <w:t xml:space="preserve"> </w:t>
      </w:r>
      <w:proofErr w:type="spellStart"/>
      <w:r w:rsidRPr="009A046D">
        <w:t>i</w:t>
      </w:r>
      <w:proofErr w:type="spellEnd"/>
      <w:r w:rsidRPr="009A046D">
        <w:t xml:space="preserve"> </w:t>
      </w:r>
      <w:proofErr w:type="spellStart"/>
      <w:r w:rsidRPr="009A046D">
        <w:t>prevode</w:t>
      </w:r>
      <w:proofErr w:type="spellEnd"/>
      <w:r w:rsidRPr="009A046D">
        <w:t xml:space="preserve"> </w:t>
      </w:r>
      <w:proofErr w:type="spellStart"/>
      <w:r w:rsidRPr="009A046D">
        <w:t>jedan</w:t>
      </w:r>
      <w:proofErr w:type="spellEnd"/>
      <w:r w:rsidRPr="009A046D">
        <w:t xml:space="preserve"> </w:t>
      </w:r>
      <w:proofErr w:type="spellStart"/>
      <w:proofErr w:type="gramStart"/>
      <w:r w:rsidRPr="009A046D">
        <w:t>od</w:t>
      </w:r>
      <w:proofErr w:type="spellEnd"/>
      <w:proofErr w:type="gramEnd"/>
      <w:r w:rsidRPr="009A046D">
        <w:t xml:space="preserve"> </w:t>
      </w:r>
      <w:proofErr w:type="spellStart"/>
      <w:r w:rsidRPr="009A046D">
        <w:t>osam</w:t>
      </w:r>
      <w:proofErr w:type="spellEnd"/>
      <w:r w:rsidRPr="009A046D">
        <w:t xml:space="preserve"> </w:t>
      </w:r>
      <w:proofErr w:type="spellStart"/>
      <w:r w:rsidRPr="009A046D">
        <w:t>obrađenih</w:t>
      </w:r>
      <w:proofErr w:type="spellEnd"/>
      <w:r w:rsidRPr="009A046D">
        <w:t xml:space="preserve"> </w:t>
      </w:r>
      <w:proofErr w:type="spellStart"/>
      <w:r w:rsidRPr="009A046D">
        <w:t>tekstova</w:t>
      </w:r>
      <w:proofErr w:type="spellEnd"/>
      <w:r w:rsidRPr="009A046D">
        <w:t xml:space="preserve"> </w:t>
      </w:r>
      <w:proofErr w:type="spellStart"/>
      <w:r w:rsidRPr="009A046D">
        <w:t>iz</w:t>
      </w:r>
      <w:proofErr w:type="spellEnd"/>
      <w:r w:rsidRPr="009A046D">
        <w:t xml:space="preserve"> </w:t>
      </w:r>
      <w:proofErr w:type="spellStart"/>
      <w:r w:rsidRPr="009A046D">
        <w:rPr>
          <w:i/>
        </w:rPr>
        <w:t>coursebook</w:t>
      </w:r>
      <w:proofErr w:type="spellEnd"/>
      <w:r w:rsidRPr="009A046D">
        <w:rPr>
          <w:i/>
        </w:rPr>
        <w:t xml:space="preserve">-a </w:t>
      </w:r>
      <w:r w:rsidRPr="009A046D">
        <w:t>(</w:t>
      </w:r>
      <w:r w:rsidRPr="009A046D">
        <w:rPr>
          <w:i/>
        </w:rPr>
        <w:t>unit 1 – unit 8</w:t>
      </w:r>
      <w:r w:rsidRPr="009A046D">
        <w:t xml:space="preserve">), </w:t>
      </w:r>
      <w:proofErr w:type="spellStart"/>
      <w:r w:rsidRPr="009A046D">
        <w:t>analiziraju</w:t>
      </w:r>
      <w:proofErr w:type="spellEnd"/>
      <w:r w:rsidRPr="009A046D">
        <w:t xml:space="preserve"> </w:t>
      </w:r>
      <w:proofErr w:type="spellStart"/>
      <w:r w:rsidRPr="009A046D">
        <w:t>stručni</w:t>
      </w:r>
      <w:proofErr w:type="spellEnd"/>
      <w:r w:rsidRPr="009A046D">
        <w:t xml:space="preserve"> </w:t>
      </w:r>
      <w:proofErr w:type="spellStart"/>
      <w:r w:rsidRPr="009A046D">
        <w:t>vokabular</w:t>
      </w:r>
      <w:proofErr w:type="spellEnd"/>
      <w:r w:rsidR="00BC0748">
        <w:t xml:space="preserve"> (material </w:t>
      </w:r>
      <w:proofErr w:type="spellStart"/>
      <w:r w:rsidR="00BC0748">
        <w:t>predstavljen</w:t>
      </w:r>
      <w:proofErr w:type="spellEnd"/>
      <w:r w:rsidR="00BC0748">
        <w:t xml:space="preserve"> u </w:t>
      </w:r>
      <w:proofErr w:type="spellStart"/>
      <w:r w:rsidR="00BC0748">
        <w:t>drugom</w:t>
      </w:r>
      <w:proofErr w:type="spellEnd"/>
      <w:r w:rsidR="00BC0748">
        <w:t xml:space="preserve"> </w:t>
      </w:r>
      <w:proofErr w:type="spellStart"/>
      <w:r w:rsidR="00BC0748">
        <w:t>segmenut</w:t>
      </w:r>
      <w:proofErr w:type="spellEnd"/>
      <w:r w:rsidR="00BC0748">
        <w:t xml:space="preserve"> </w:t>
      </w:r>
      <w:proofErr w:type="spellStart"/>
      <w:r w:rsidR="00BC0748">
        <w:t>pismenog</w:t>
      </w:r>
      <w:proofErr w:type="spellEnd"/>
      <w:r w:rsidR="00BC0748">
        <w:t xml:space="preserve"> </w:t>
      </w:r>
      <w:proofErr w:type="spellStart"/>
      <w:r w:rsidR="00BC0748">
        <w:t>dela</w:t>
      </w:r>
      <w:proofErr w:type="spellEnd"/>
      <w:r w:rsidR="00BC0748">
        <w:t xml:space="preserve"> </w:t>
      </w:r>
      <w:proofErr w:type="spellStart"/>
      <w:r w:rsidR="00BC0748">
        <w:t>ispita</w:t>
      </w:r>
      <w:proofErr w:type="spellEnd"/>
      <w:r w:rsidR="00BC0748">
        <w:t>)</w:t>
      </w:r>
      <w:r w:rsidRPr="009A046D">
        <w:t xml:space="preserve"> </w:t>
      </w:r>
      <w:proofErr w:type="spellStart"/>
      <w:r w:rsidRPr="009A046D">
        <w:t>i</w:t>
      </w:r>
      <w:proofErr w:type="spellEnd"/>
      <w:r w:rsidRPr="009A046D">
        <w:t xml:space="preserve"> </w:t>
      </w:r>
      <w:proofErr w:type="spellStart"/>
      <w:r w:rsidRPr="009A046D">
        <w:t>diskutuju</w:t>
      </w:r>
      <w:proofErr w:type="spellEnd"/>
      <w:r w:rsidR="004A5FCF" w:rsidRPr="009A046D">
        <w:t xml:space="preserve"> o </w:t>
      </w:r>
      <w:proofErr w:type="spellStart"/>
      <w:r w:rsidRPr="009A046D">
        <w:t>poslovnim</w:t>
      </w:r>
      <w:proofErr w:type="spellEnd"/>
      <w:r w:rsidRPr="009A046D">
        <w:t xml:space="preserve"> </w:t>
      </w:r>
      <w:proofErr w:type="spellStart"/>
      <w:r w:rsidRPr="009A046D">
        <w:t>temama</w:t>
      </w:r>
      <w:proofErr w:type="spellEnd"/>
      <w:r w:rsidRPr="009A046D">
        <w:t xml:space="preserve"> o </w:t>
      </w:r>
      <w:proofErr w:type="spellStart"/>
      <w:r w:rsidRPr="009A046D">
        <w:t>kojima</w:t>
      </w:r>
      <w:proofErr w:type="spellEnd"/>
      <w:r w:rsidRPr="009A046D">
        <w:t xml:space="preserve"> se </w:t>
      </w:r>
      <w:proofErr w:type="spellStart"/>
      <w:r w:rsidRPr="009A046D">
        <w:t>govorilo</w:t>
      </w:r>
      <w:proofErr w:type="spellEnd"/>
      <w:r w:rsidRPr="009A046D">
        <w:t xml:space="preserve"> </w:t>
      </w:r>
      <w:proofErr w:type="spellStart"/>
      <w:r w:rsidR="004A5FCF" w:rsidRPr="009A046D">
        <w:t>tokom</w:t>
      </w:r>
      <w:proofErr w:type="spellEnd"/>
      <w:r w:rsidR="004A5FCF" w:rsidRPr="009A046D">
        <w:t xml:space="preserve"> </w:t>
      </w:r>
      <w:proofErr w:type="spellStart"/>
      <w:r w:rsidR="004A5FCF" w:rsidRPr="009A046D">
        <w:t>nastave</w:t>
      </w:r>
      <w:proofErr w:type="spellEnd"/>
      <w:r w:rsidR="00BC0748">
        <w:t>.</w:t>
      </w:r>
    </w:p>
    <w:p w:rsidR="007B6F55" w:rsidRDefault="007B6F55" w:rsidP="009531EC"/>
    <w:p w:rsidR="007B6F55" w:rsidRPr="007B6F55" w:rsidRDefault="007B6F55" w:rsidP="007B6F55">
      <w:pPr>
        <w:shd w:val="clear" w:color="auto" w:fill="FFFFFF"/>
        <w:spacing w:before="240" w:after="240" w:line="300" w:lineRule="atLeast"/>
        <w:textAlignment w:val="baseline"/>
        <w:rPr>
          <w:b/>
          <w:color w:val="000000" w:themeColor="text1"/>
          <w:sz w:val="28"/>
          <w:szCs w:val="28"/>
          <w:lang w:eastAsia="sr-Latn-RS"/>
        </w:rPr>
      </w:pPr>
      <w:proofErr w:type="spellStart"/>
      <w:r w:rsidRPr="007B6F55">
        <w:rPr>
          <w:b/>
          <w:color w:val="000000" w:themeColor="text1"/>
          <w:sz w:val="28"/>
          <w:szCs w:val="28"/>
          <w:lang w:eastAsia="sr-Latn-RS"/>
        </w:rPr>
        <w:t>Tekstovi</w:t>
      </w:r>
      <w:proofErr w:type="spellEnd"/>
      <w:r w:rsidRPr="007B6F55">
        <w:rPr>
          <w:b/>
          <w:color w:val="000000" w:themeColor="text1"/>
          <w:sz w:val="28"/>
          <w:szCs w:val="28"/>
          <w:lang w:eastAsia="sr-Latn-RS"/>
        </w:rPr>
        <w:t xml:space="preserve"> </w:t>
      </w:r>
      <w:proofErr w:type="spellStart"/>
      <w:r w:rsidRPr="007B6F55">
        <w:rPr>
          <w:b/>
          <w:color w:val="000000" w:themeColor="text1"/>
          <w:sz w:val="28"/>
          <w:szCs w:val="28"/>
          <w:lang w:eastAsia="sr-Latn-RS"/>
        </w:rPr>
        <w:t>za</w:t>
      </w:r>
      <w:proofErr w:type="spellEnd"/>
      <w:r w:rsidRPr="007B6F55">
        <w:rPr>
          <w:b/>
          <w:color w:val="000000" w:themeColor="text1"/>
          <w:sz w:val="28"/>
          <w:szCs w:val="28"/>
          <w:lang w:eastAsia="sr-Latn-RS"/>
        </w:rPr>
        <w:t xml:space="preserve"> </w:t>
      </w:r>
      <w:proofErr w:type="spellStart"/>
      <w:r w:rsidRPr="007B6F55">
        <w:rPr>
          <w:b/>
          <w:color w:val="000000" w:themeColor="text1"/>
          <w:sz w:val="28"/>
          <w:szCs w:val="28"/>
          <w:lang w:eastAsia="sr-Latn-RS"/>
        </w:rPr>
        <w:t>čitanje</w:t>
      </w:r>
      <w:proofErr w:type="spellEnd"/>
      <w:r w:rsidRPr="007B6F55">
        <w:rPr>
          <w:b/>
          <w:color w:val="000000" w:themeColor="text1"/>
          <w:sz w:val="28"/>
          <w:szCs w:val="28"/>
          <w:lang w:eastAsia="sr-Latn-RS"/>
        </w:rPr>
        <w:t xml:space="preserve"> </w:t>
      </w:r>
      <w:proofErr w:type="spellStart"/>
      <w:r w:rsidRPr="007B6F55">
        <w:rPr>
          <w:b/>
          <w:color w:val="000000" w:themeColor="text1"/>
          <w:sz w:val="28"/>
          <w:szCs w:val="28"/>
          <w:lang w:eastAsia="sr-Latn-RS"/>
        </w:rPr>
        <w:t>i</w:t>
      </w:r>
      <w:proofErr w:type="spellEnd"/>
      <w:r w:rsidRPr="007B6F55">
        <w:rPr>
          <w:b/>
          <w:color w:val="000000" w:themeColor="text1"/>
          <w:sz w:val="28"/>
          <w:szCs w:val="28"/>
          <w:lang w:eastAsia="sr-Latn-RS"/>
        </w:rPr>
        <w:t xml:space="preserve"> </w:t>
      </w:r>
      <w:proofErr w:type="spellStart"/>
      <w:r w:rsidRPr="007B6F55">
        <w:rPr>
          <w:b/>
          <w:color w:val="000000" w:themeColor="text1"/>
          <w:sz w:val="28"/>
          <w:szCs w:val="28"/>
          <w:lang w:eastAsia="sr-Latn-RS"/>
        </w:rPr>
        <w:t>prevod</w:t>
      </w:r>
      <w:proofErr w:type="spellEnd"/>
      <w:r w:rsidRPr="007B6F55">
        <w:rPr>
          <w:b/>
          <w:color w:val="000000" w:themeColor="text1"/>
          <w:sz w:val="28"/>
          <w:szCs w:val="28"/>
          <w:lang w:eastAsia="sr-Latn-RS"/>
        </w:rPr>
        <w:t xml:space="preserve"> </w:t>
      </w:r>
      <w:proofErr w:type="spellStart"/>
      <w:r w:rsidRPr="007B6F55">
        <w:rPr>
          <w:b/>
          <w:color w:val="000000" w:themeColor="text1"/>
          <w:sz w:val="28"/>
          <w:szCs w:val="28"/>
          <w:lang w:eastAsia="sr-Latn-RS"/>
        </w:rPr>
        <w:t>i</w:t>
      </w:r>
      <w:proofErr w:type="spellEnd"/>
      <w:r w:rsidRPr="007B6F55">
        <w:rPr>
          <w:b/>
          <w:color w:val="000000" w:themeColor="text1"/>
          <w:sz w:val="28"/>
          <w:szCs w:val="28"/>
          <w:lang w:eastAsia="sr-Latn-RS"/>
        </w:rPr>
        <w:t xml:space="preserve"> </w:t>
      </w:r>
      <w:proofErr w:type="spellStart"/>
      <w:r w:rsidRPr="007B6F55">
        <w:rPr>
          <w:b/>
          <w:color w:val="000000" w:themeColor="text1"/>
          <w:sz w:val="28"/>
          <w:szCs w:val="28"/>
          <w:lang w:eastAsia="sr-Latn-RS"/>
        </w:rPr>
        <w:t>p</w:t>
      </w:r>
      <w:r w:rsidRPr="007B6F55">
        <w:rPr>
          <w:b/>
          <w:color w:val="000000" w:themeColor="text1"/>
          <w:sz w:val="28"/>
          <w:szCs w:val="28"/>
          <w:lang w:eastAsia="sr-Latn-RS"/>
        </w:rPr>
        <w:t>oslovne</w:t>
      </w:r>
      <w:proofErr w:type="spellEnd"/>
      <w:r w:rsidRPr="007B6F55">
        <w:rPr>
          <w:b/>
          <w:color w:val="000000" w:themeColor="text1"/>
          <w:sz w:val="28"/>
          <w:szCs w:val="28"/>
          <w:lang w:eastAsia="sr-Latn-RS"/>
        </w:rPr>
        <w:t xml:space="preserve"> </w:t>
      </w:r>
      <w:proofErr w:type="spellStart"/>
      <w:r w:rsidRPr="007B6F55">
        <w:rPr>
          <w:b/>
          <w:color w:val="000000" w:themeColor="text1"/>
          <w:sz w:val="28"/>
          <w:szCs w:val="28"/>
          <w:lang w:eastAsia="sr-Latn-RS"/>
        </w:rPr>
        <w:t>teme</w:t>
      </w:r>
      <w:proofErr w:type="spellEnd"/>
      <w:r w:rsidRPr="007B6F55">
        <w:rPr>
          <w:b/>
          <w:color w:val="000000" w:themeColor="text1"/>
          <w:sz w:val="28"/>
          <w:szCs w:val="28"/>
          <w:lang w:eastAsia="sr-Latn-RS"/>
        </w:rPr>
        <w:t xml:space="preserve"> </w:t>
      </w:r>
      <w:proofErr w:type="spellStart"/>
      <w:r w:rsidRPr="007B6F55">
        <w:rPr>
          <w:b/>
          <w:color w:val="000000" w:themeColor="text1"/>
          <w:sz w:val="28"/>
          <w:szCs w:val="28"/>
          <w:lang w:eastAsia="sr-Latn-RS"/>
        </w:rPr>
        <w:t>za</w:t>
      </w:r>
      <w:proofErr w:type="spellEnd"/>
      <w:r w:rsidRPr="007B6F55">
        <w:rPr>
          <w:b/>
          <w:color w:val="000000" w:themeColor="text1"/>
          <w:sz w:val="28"/>
          <w:szCs w:val="28"/>
          <w:lang w:eastAsia="sr-Latn-RS"/>
        </w:rPr>
        <w:t xml:space="preserve"> </w:t>
      </w:r>
      <w:proofErr w:type="spellStart"/>
      <w:r w:rsidRPr="007B6F55">
        <w:rPr>
          <w:b/>
          <w:color w:val="000000" w:themeColor="text1"/>
          <w:sz w:val="28"/>
          <w:szCs w:val="28"/>
          <w:lang w:eastAsia="sr-Latn-RS"/>
        </w:rPr>
        <w:t>diskusiju</w:t>
      </w:r>
      <w:proofErr w:type="spellEnd"/>
      <w:r w:rsidRPr="007B6F55">
        <w:rPr>
          <w:b/>
          <w:color w:val="000000" w:themeColor="text1"/>
          <w:sz w:val="28"/>
          <w:szCs w:val="28"/>
          <w:lang w:eastAsia="sr-Latn-RS"/>
        </w:rPr>
        <w:t>:</w:t>
      </w:r>
    </w:p>
    <w:p w:rsidR="007B6F55" w:rsidRDefault="007B6F55" w:rsidP="009531EC">
      <w:pPr>
        <w:shd w:val="clear" w:color="auto" w:fill="FFFFFF"/>
        <w:spacing w:before="240" w:after="240" w:line="300" w:lineRule="atLeast"/>
        <w:textAlignment w:val="baseline"/>
        <w:rPr>
          <w:b/>
          <w:color w:val="000000" w:themeColor="text1"/>
          <w:lang w:eastAsia="sr-Latn-RS"/>
        </w:rPr>
      </w:pPr>
    </w:p>
    <w:p w:rsidR="009531EC" w:rsidRPr="009A046D" w:rsidRDefault="009531EC" w:rsidP="009531EC">
      <w:pPr>
        <w:shd w:val="clear" w:color="auto" w:fill="FFFFFF"/>
        <w:spacing w:before="240" w:after="240" w:line="300" w:lineRule="atLeast"/>
        <w:textAlignment w:val="baseline"/>
        <w:rPr>
          <w:b/>
          <w:color w:val="000000" w:themeColor="text1"/>
          <w:lang w:eastAsia="sr-Latn-RS"/>
        </w:rPr>
      </w:pPr>
      <w:proofErr w:type="spellStart"/>
      <w:r w:rsidRPr="009A046D">
        <w:rPr>
          <w:b/>
          <w:color w:val="000000" w:themeColor="text1"/>
          <w:lang w:eastAsia="sr-Latn-RS"/>
        </w:rPr>
        <w:t>Tekstovi</w:t>
      </w:r>
      <w:proofErr w:type="spellEnd"/>
      <w:r w:rsidRPr="009A046D">
        <w:rPr>
          <w:b/>
          <w:color w:val="000000" w:themeColor="text1"/>
          <w:lang w:eastAsia="sr-Latn-RS"/>
        </w:rPr>
        <w:t xml:space="preserve"> </w:t>
      </w:r>
      <w:proofErr w:type="spellStart"/>
      <w:r w:rsidRPr="009A046D">
        <w:rPr>
          <w:b/>
          <w:color w:val="000000" w:themeColor="text1"/>
          <w:lang w:eastAsia="sr-Latn-RS"/>
        </w:rPr>
        <w:t>za</w:t>
      </w:r>
      <w:proofErr w:type="spellEnd"/>
      <w:r w:rsidRPr="009A046D">
        <w:rPr>
          <w:b/>
          <w:color w:val="000000" w:themeColor="text1"/>
          <w:lang w:eastAsia="sr-Latn-RS"/>
        </w:rPr>
        <w:t xml:space="preserve"> </w:t>
      </w:r>
      <w:proofErr w:type="spellStart"/>
      <w:r w:rsidRPr="009A046D">
        <w:rPr>
          <w:b/>
          <w:color w:val="000000" w:themeColor="text1"/>
          <w:lang w:eastAsia="sr-Latn-RS"/>
        </w:rPr>
        <w:t>čitanje</w:t>
      </w:r>
      <w:proofErr w:type="spellEnd"/>
      <w:r w:rsidRPr="009A046D">
        <w:rPr>
          <w:b/>
          <w:color w:val="000000" w:themeColor="text1"/>
          <w:lang w:eastAsia="sr-Latn-RS"/>
        </w:rPr>
        <w:t xml:space="preserve"> </w:t>
      </w:r>
      <w:proofErr w:type="spellStart"/>
      <w:r w:rsidRPr="009A046D">
        <w:rPr>
          <w:b/>
          <w:color w:val="000000" w:themeColor="text1"/>
          <w:lang w:eastAsia="sr-Latn-RS"/>
        </w:rPr>
        <w:t>i</w:t>
      </w:r>
      <w:proofErr w:type="spellEnd"/>
      <w:r w:rsidRPr="009A046D">
        <w:rPr>
          <w:b/>
          <w:color w:val="000000" w:themeColor="text1"/>
          <w:lang w:eastAsia="sr-Latn-RS"/>
        </w:rPr>
        <w:t xml:space="preserve"> </w:t>
      </w:r>
      <w:proofErr w:type="spellStart"/>
      <w:r w:rsidRPr="009A046D">
        <w:rPr>
          <w:b/>
          <w:color w:val="000000" w:themeColor="text1"/>
          <w:lang w:eastAsia="sr-Latn-RS"/>
        </w:rPr>
        <w:t>prevod</w:t>
      </w:r>
      <w:proofErr w:type="spellEnd"/>
      <w:r w:rsidRPr="009A046D">
        <w:rPr>
          <w:b/>
          <w:color w:val="000000" w:themeColor="text1"/>
          <w:lang w:eastAsia="sr-Latn-RS"/>
        </w:rPr>
        <w:t>: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1 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Move over game boys, </w:t>
      </w:r>
      <w:r w:rsidRPr="009A046D">
        <w:rPr>
          <w:color w:val="000000" w:themeColor="text1"/>
          <w:lang w:eastAsia="sr-Latn-RS"/>
        </w:rPr>
        <w:t>page 9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lastRenderedPageBreak/>
        <w:t>Unit 2 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No hiding place, </w:t>
      </w:r>
      <w:r w:rsidRPr="009A046D">
        <w:rPr>
          <w:color w:val="000000" w:themeColor="text1"/>
          <w:lang w:eastAsia="sr-Latn-RS"/>
        </w:rPr>
        <w:t>page 17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3 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Office workers ‘admit being rude’ </w:t>
      </w:r>
      <w:r w:rsidRPr="009A046D">
        <w:rPr>
          <w:color w:val="000000" w:themeColor="text1"/>
          <w:lang w:eastAsia="sr-Latn-RS"/>
        </w:rPr>
        <w:t>page 25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4 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Fashion’s favourite,</w:t>
      </w:r>
      <w:r w:rsidRPr="009A046D">
        <w:rPr>
          <w:color w:val="000000" w:themeColor="text1"/>
          <w:lang w:eastAsia="sr-Latn-RS"/>
        </w:rPr>
        <w:t> page 35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5 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Passion into profit</w:t>
      </w:r>
      <w:r w:rsidRPr="009A046D">
        <w:rPr>
          <w:color w:val="000000" w:themeColor="text1"/>
          <w:lang w:eastAsia="sr-Latn-RS"/>
        </w:rPr>
        <w:t>, page 43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6 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An elevator to space,</w:t>
      </w:r>
      <w:r w:rsidRPr="009A046D">
        <w:rPr>
          <w:color w:val="000000" w:themeColor="text1"/>
          <w:lang w:eastAsia="sr-Latn-RS"/>
        </w:rPr>
        <w:t>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page 51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7 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Arabia’s field of dream, page 61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8 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The online job market, page 69</w:t>
      </w:r>
    </w:p>
    <w:p w:rsidR="007B6F55" w:rsidRDefault="007B6F55" w:rsidP="009531EC">
      <w:pPr>
        <w:shd w:val="clear" w:color="auto" w:fill="FFFFFF"/>
        <w:spacing w:before="240" w:after="240" w:line="300" w:lineRule="atLeast"/>
        <w:textAlignment w:val="baseline"/>
        <w:rPr>
          <w:b/>
          <w:color w:val="000000" w:themeColor="text1"/>
          <w:lang w:eastAsia="sr-Latn-RS"/>
        </w:rPr>
      </w:pPr>
    </w:p>
    <w:p w:rsidR="009531EC" w:rsidRPr="009A046D" w:rsidRDefault="00BC0748" w:rsidP="009531EC">
      <w:pPr>
        <w:shd w:val="clear" w:color="auto" w:fill="FFFFFF"/>
        <w:spacing w:before="240" w:after="240" w:line="300" w:lineRule="atLeast"/>
        <w:textAlignment w:val="baseline"/>
        <w:rPr>
          <w:b/>
          <w:color w:val="000000" w:themeColor="text1"/>
          <w:lang w:eastAsia="sr-Latn-RS"/>
        </w:rPr>
      </w:pPr>
      <w:proofErr w:type="spellStart"/>
      <w:r>
        <w:rPr>
          <w:b/>
          <w:color w:val="000000" w:themeColor="text1"/>
          <w:lang w:eastAsia="sr-Latn-RS"/>
        </w:rPr>
        <w:t>Poslovne</w:t>
      </w:r>
      <w:proofErr w:type="spellEnd"/>
      <w:r>
        <w:rPr>
          <w:b/>
          <w:color w:val="000000" w:themeColor="text1"/>
          <w:lang w:eastAsia="sr-Latn-RS"/>
        </w:rPr>
        <w:t xml:space="preserve"> </w:t>
      </w:r>
      <w:proofErr w:type="spellStart"/>
      <w:r>
        <w:rPr>
          <w:b/>
          <w:color w:val="000000" w:themeColor="text1"/>
          <w:lang w:eastAsia="sr-Latn-RS"/>
        </w:rPr>
        <w:t>t</w:t>
      </w:r>
      <w:r w:rsidR="009531EC" w:rsidRPr="009A046D">
        <w:rPr>
          <w:b/>
          <w:color w:val="000000" w:themeColor="text1"/>
          <w:lang w:eastAsia="sr-Latn-RS"/>
        </w:rPr>
        <w:t>eme</w:t>
      </w:r>
      <w:proofErr w:type="spellEnd"/>
      <w:r w:rsidR="009531EC" w:rsidRPr="009A046D">
        <w:rPr>
          <w:b/>
          <w:color w:val="000000" w:themeColor="text1"/>
          <w:lang w:eastAsia="sr-Latn-RS"/>
        </w:rPr>
        <w:t xml:space="preserve"> </w:t>
      </w:r>
      <w:proofErr w:type="spellStart"/>
      <w:r w:rsidR="009531EC" w:rsidRPr="009A046D">
        <w:rPr>
          <w:b/>
          <w:color w:val="000000" w:themeColor="text1"/>
          <w:lang w:eastAsia="sr-Latn-RS"/>
        </w:rPr>
        <w:t>za</w:t>
      </w:r>
      <w:proofErr w:type="spellEnd"/>
      <w:r w:rsidR="009531EC" w:rsidRPr="009A046D">
        <w:rPr>
          <w:b/>
          <w:color w:val="000000" w:themeColor="text1"/>
          <w:lang w:eastAsia="sr-Latn-RS"/>
        </w:rPr>
        <w:t xml:space="preserve"> </w:t>
      </w:r>
      <w:proofErr w:type="spellStart"/>
      <w:r w:rsidR="009531EC" w:rsidRPr="009A046D">
        <w:rPr>
          <w:b/>
          <w:color w:val="000000" w:themeColor="text1"/>
          <w:lang w:eastAsia="sr-Latn-RS"/>
        </w:rPr>
        <w:t>diskusiju</w:t>
      </w:r>
      <w:proofErr w:type="spellEnd"/>
      <w:r w:rsidR="009531EC" w:rsidRPr="009A046D">
        <w:rPr>
          <w:b/>
          <w:color w:val="000000" w:themeColor="text1"/>
          <w:lang w:eastAsia="sr-Latn-RS"/>
        </w:rPr>
        <w:t>: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1   </w:t>
      </w:r>
      <w:r w:rsidRPr="009A046D">
        <w:rPr>
          <w:bCs/>
          <w:i/>
          <w:iCs/>
          <w:color w:val="000000" w:themeColor="text1"/>
          <w:bdr w:val="none" w:sz="0" w:space="0" w:color="auto" w:frame="1"/>
          <w:lang w:eastAsia="sr-Latn-RS"/>
        </w:rPr>
        <w:t>Greeting people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i/>
          <w:iCs/>
          <w:color w:val="000000" w:themeColor="text1"/>
          <w:bdr w:val="none" w:sz="0" w:space="0" w:color="auto" w:frame="1"/>
          <w:lang w:eastAsia="sr-Latn-RS"/>
        </w:rPr>
      </w:pP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             Cultural differences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             Explain your job or the job you would like to do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2 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Surveillance (pro</w:t>
      </w:r>
      <w:r w:rsidR="009A046D"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s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 and cons)</w:t>
      </w:r>
    </w:p>
    <w:p w:rsidR="00BC0748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3 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Business etiquette</w:t>
      </w:r>
    </w:p>
    <w:p w:rsidR="009531EC" w:rsidRPr="00BC0748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4   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Should busi</w:t>
      </w:r>
      <w:r w:rsidR="009A046D"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ness people be honest or diploma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tic?</w:t>
      </w:r>
    </w:p>
    <w:p w:rsidR="009531EC" w:rsidRPr="009A046D" w:rsidRDefault="00BC0748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             </w:t>
      </w:r>
      <w:r w:rsidR="009531EC"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Creating a brand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5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   How to be successful in business?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6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   Venture capital and new projects</w:t>
      </w:r>
    </w:p>
    <w:p w:rsidR="009531EC" w:rsidRPr="009A046D" w:rsidRDefault="007B6F55" w:rsidP="009531EC">
      <w:pPr>
        <w:shd w:val="clear" w:color="auto" w:fill="FFFFFF"/>
        <w:spacing w:line="300" w:lineRule="atLeast"/>
        <w:textAlignment w:val="baseline"/>
        <w:rPr>
          <w:i/>
          <w:iCs/>
          <w:color w:val="000000" w:themeColor="text1"/>
          <w:bdr w:val="none" w:sz="0" w:space="0" w:color="auto" w:frame="1"/>
          <w:lang w:eastAsia="sr-Latn-RS"/>
        </w:rPr>
      </w:pPr>
      <w:r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             </w:t>
      </w:r>
      <w:r w:rsidR="009A046D"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Should </w:t>
      </w:r>
      <w:r w:rsidR="009A046D"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companies</w:t>
      </w:r>
      <w:r w:rsidR="009531EC"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 rely on </w:t>
      </w:r>
      <w:r w:rsidR="009A046D"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their</w:t>
      </w:r>
      <w:r w:rsidR="009531EC"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 past success or consider future development?</w:t>
      </w:r>
    </w:p>
    <w:p w:rsidR="009531EC" w:rsidRPr="009A046D" w:rsidRDefault="007B6F55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7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  </w:t>
      </w:r>
      <w:r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 </w:t>
      </w:r>
      <w:r w:rsidR="009531EC"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Location - an important factor in business                    </w:t>
      </w:r>
    </w:p>
    <w:p w:rsidR="009531EC" w:rsidRPr="009A046D" w:rsidRDefault="009531EC" w:rsidP="009531EC">
      <w:pPr>
        <w:shd w:val="clear" w:color="auto" w:fill="FFFFFF"/>
        <w:spacing w:line="300" w:lineRule="atLeast"/>
        <w:textAlignment w:val="baseline"/>
        <w:rPr>
          <w:color w:val="000000" w:themeColor="text1"/>
          <w:lang w:eastAsia="sr-Latn-RS"/>
        </w:rPr>
      </w:pPr>
      <w:r w:rsidRPr="009A046D">
        <w:rPr>
          <w:color w:val="000000" w:themeColor="text1"/>
          <w:lang w:eastAsia="sr-Latn-RS"/>
        </w:rPr>
        <w:t>Unit 8</w:t>
      </w:r>
      <w:proofErr w:type="gramStart"/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 </w:t>
      </w:r>
      <w:r w:rsidR="00BC0748"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 </w:t>
      </w: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>The</w:t>
      </w:r>
      <w:proofErr w:type="gramEnd"/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 application process</w:t>
      </w:r>
    </w:p>
    <w:p w:rsidR="009531EC" w:rsidRPr="009A046D" w:rsidRDefault="009531EC" w:rsidP="009531EC">
      <w:pPr>
        <w:spacing w:after="200" w:line="276" w:lineRule="auto"/>
        <w:ind w:left="360"/>
        <w:jc w:val="both"/>
        <w:rPr>
          <w:rFonts w:eastAsiaTheme="minorHAnsi"/>
          <w:bCs/>
          <w:iCs/>
          <w:lang w:eastAsia="en-US"/>
        </w:rPr>
      </w:pPr>
      <w:r w:rsidRPr="009A046D">
        <w:rPr>
          <w:i/>
          <w:iCs/>
          <w:color w:val="000000" w:themeColor="text1"/>
          <w:bdr w:val="none" w:sz="0" w:space="0" w:color="auto" w:frame="1"/>
          <w:lang w:eastAsia="sr-Latn-RS"/>
        </w:rPr>
        <w:t xml:space="preserve">                             </w:t>
      </w:r>
    </w:p>
    <w:sectPr w:rsidR="009531EC" w:rsidRPr="009A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F29"/>
    <w:multiLevelType w:val="multilevel"/>
    <w:tmpl w:val="298E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753A1"/>
    <w:multiLevelType w:val="hybridMultilevel"/>
    <w:tmpl w:val="DC60E68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F17F0"/>
    <w:multiLevelType w:val="multilevel"/>
    <w:tmpl w:val="0238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40D9B"/>
    <w:multiLevelType w:val="hybridMultilevel"/>
    <w:tmpl w:val="DE62DF5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6E"/>
    <w:rsid w:val="002812D1"/>
    <w:rsid w:val="004A5FCF"/>
    <w:rsid w:val="0054132D"/>
    <w:rsid w:val="0066286E"/>
    <w:rsid w:val="00783612"/>
    <w:rsid w:val="007B6F55"/>
    <w:rsid w:val="00832A5E"/>
    <w:rsid w:val="009531EC"/>
    <w:rsid w:val="009A046D"/>
    <w:rsid w:val="00BC0748"/>
    <w:rsid w:val="00BF4FD4"/>
    <w:rsid w:val="00D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62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62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5</cp:revision>
  <dcterms:created xsi:type="dcterms:W3CDTF">2017-02-22T07:46:00Z</dcterms:created>
  <dcterms:modified xsi:type="dcterms:W3CDTF">2017-02-22T12:01:00Z</dcterms:modified>
</cp:coreProperties>
</file>